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D4" w:rsidRPr="00B60CCF" w:rsidRDefault="00C444AD" w:rsidP="00AF02D4">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Приказ</w:t>
      </w:r>
    </w:p>
    <w:p w:rsidR="00C444AD" w:rsidRPr="00B60CCF" w:rsidRDefault="00C444AD" w:rsidP="00AF02D4">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Министерство по социальной защите и труду</w:t>
      </w:r>
    </w:p>
    <w:p w:rsidR="00C444AD" w:rsidRPr="00B60CCF" w:rsidRDefault="00C444AD" w:rsidP="00AF02D4">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Приднестровской Молдавской Республики</w:t>
      </w:r>
    </w:p>
    <w:p w:rsidR="00C444AD"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p>
    <w:p w:rsidR="00C444AD"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 xml:space="preserve"> Зарегистрирован Мини</w:t>
      </w:r>
      <w:bookmarkStart w:id="0" w:name="_GoBack"/>
      <w:bookmarkEnd w:id="0"/>
      <w:r w:rsidRPr="00B60CCF">
        <w:rPr>
          <w:rFonts w:ascii="Times New Roman" w:eastAsia="Times New Roman" w:hAnsi="Times New Roman" w:cs="Times New Roman"/>
          <w:b/>
          <w:sz w:val="24"/>
          <w:szCs w:val="24"/>
        </w:rPr>
        <w:t xml:space="preserve">стерством юстиции </w:t>
      </w:r>
    </w:p>
    <w:p w:rsidR="00C444AD"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 xml:space="preserve">Приднестровской Молдавской Республики 16 апреля 2019 г. </w:t>
      </w:r>
    </w:p>
    <w:p w:rsidR="00AF02D4"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Регистрационный № 8804</w:t>
      </w:r>
    </w:p>
    <w:p w:rsidR="0033603E" w:rsidRPr="00B60CCF" w:rsidRDefault="0033603E" w:rsidP="00AF02D4">
      <w:pPr>
        <w:tabs>
          <w:tab w:val="left" w:pos="4111"/>
        </w:tabs>
        <w:spacing w:after="0" w:line="240" w:lineRule="auto"/>
        <w:jc w:val="center"/>
        <w:rPr>
          <w:rFonts w:ascii="Times New Roman" w:eastAsia="Times New Roman" w:hAnsi="Times New Roman" w:cs="Times New Roman"/>
          <w:sz w:val="24"/>
          <w:szCs w:val="24"/>
        </w:rPr>
      </w:pPr>
    </w:p>
    <w:p w:rsidR="0033603E" w:rsidRPr="00B60CCF" w:rsidRDefault="00AF02D4" w:rsidP="0033603E">
      <w:pPr>
        <w:pStyle w:val="ConsPlusNormal"/>
        <w:jc w:val="center"/>
        <w:rPr>
          <w:rFonts w:ascii="Times New Roman" w:hAnsi="Times New Roman" w:cs="Times New Roman"/>
          <w:sz w:val="24"/>
          <w:szCs w:val="24"/>
        </w:rPr>
      </w:pPr>
      <w:r w:rsidRPr="00B60CCF">
        <w:rPr>
          <w:rFonts w:ascii="Times New Roman" w:hAnsi="Times New Roman" w:cs="Times New Roman"/>
          <w:sz w:val="24"/>
          <w:szCs w:val="24"/>
        </w:rPr>
        <w:t xml:space="preserve">Об утверждении </w:t>
      </w:r>
    </w:p>
    <w:p w:rsidR="00AF02D4" w:rsidRPr="00B60CCF" w:rsidRDefault="00AF02D4" w:rsidP="00D62557">
      <w:pPr>
        <w:pStyle w:val="ConsPlusNormal"/>
        <w:jc w:val="center"/>
        <w:rPr>
          <w:rFonts w:ascii="Times New Roman" w:hAnsi="Times New Roman" w:cs="Times New Roman"/>
          <w:sz w:val="24"/>
          <w:szCs w:val="24"/>
        </w:rPr>
      </w:pPr>
      <w:r w:rsidRPr="00B60CCF">
        <w:rPr>
          <w:rFonts w:ascii="Times New Roman" w:hAnsi="Times New Roman" w:cs="Times New Roman"/>
          <w:sz w:val="24"/>
          <w:szCs w:val="24"/>
        </w:rPr>
        <w:t>Регламе</w:t>
      </w:r>
      <w:r w:rsidR="001D3B38" w:rsidRPr="00B60CCF">
        <w:rPr>
          <w:rFonts w:ascii="Times New Roman" w:hAnsi="Times New Roman" w:cs="Times New Roman"/>
          <w:sz w:val="24"/>
          <w:szCs w:val="24"/>
        </w:rPr>
        <w:t>нта</w:t>
      </w:r>
      <w:r w:rsidR="004E143B" w:rsidRPr="00B60CCF">
        <w:rPr>
          <w:rFonts w:ascii="Times New Roman" w:hAnsi="Times New Roman" w:cs="Times New Roman"/>
          <w:sz w:val="24"/>
          <w:szCs w:val="24"/>
        </w:rPr>
        <w:t xml:space="preserve"> </w:t>
      </w:r>
      <w:r w:rsidR="001D3B38" w:rsidRPr="00B60CCF">
        <w:rPr>
          <w:rFonts w:ascii="Times New Roman" w:hAnsi="Times New Roman" w:cs="Times New Roman"/>
          <w:sz w:val="24"/>
          <w:szCs w:val="24"/>
        </w:rPr>
        <w:t xml:space="preserve">предоставления </w:t>
      </w:r>
      <w:r w:rsidR="00D62557" w:rsidRPr="00B60CCF">
        <w:rPr>
          <w:rFonts w:ascii="Times New Roman" w:hAnsi="Times New Roman" w:cs="Times New Roman"/>
          <w:sz w:val="24"/>
          <w:szCs w:val="24"/>
        </w:rPr>
        <w:t xml:space="preserve">Министерством по социальной защите и труду Приднестровской Молдавской Республики </w:t>
      </w:r>
      <w:r w:rsidR="001D3B38" w:rsidRPr="00B60CCF">
        <w:rPr>
          <w:rFonts w:ascii="Times New Roman" w:hAnsi="Times New Roman" w:cs="Times New Roman"/>
          <w:sz w:val="24"/>
          <w:szCs w:val="24"/>
        </w:rPr>
        <w:t>государственной</w:t>
      </w:r>
      <w:r w:rsidRPr="00B60CCF">
        <w:rPr>
          <w:rFonts w:ascii="Times New Roman" w:hAnsi="Times New Roman" w:cs="Times New Roman"/>
          <w:sz w:val="24"/>
          <w:szCs w:val="24"/>
        </w:rPr>
        <w:t xml:space="preserve"> услуг</w:t>
      </w:r>
      <w:r w:rsidR="001D3B38" w:rsidRPr="00B60CCF">
        <w:rPr>
          <w:rFonts w:ascii="Times New Roman" w:hAnsi="Times New Roman" w:cs="Times New Roman"/>
          <w:sz w:val="24"/>
          <w:szCs w:val="24"/>
        </w:rPr>
        <w:t>и</w:t>
      </w:r>
    </w:p>
    <w:p w:rsidR="00AF02D4" w:rsidRPr="00B60CCF" w:rsidRDefault="00AF02D4" w:rsidP="00D62557">
      <w:pPr>
        <w:tabs>
          <w:tab w:val="left" w:pos="4111"/>
        </w:tabs>
        <w:spacing w:after="0" w:line="240" w:lineRule="auto"/>
        <w:jc w:val="center"/>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w:t>
      </w:r>
      <w:r w:rsidR="00C97319" w:rsidRPr="00B60CCF">
        <w:rPr>
          <w:rFonts w:ascii="Times New Roman" w:eastAsia="Times New Roman" w:hAnsi="Times New Roman" w:cs="Times New Roman"/>
          <w:sz w:val="24"/>
          <w:szCs w:val="24"/>
        </w:rPr>
        <w:t>Выдача</w:t>
      </w:r>
      <w:r w:rsidRPr="00B60CCF">
        <w:rPr>
          <w:rFonts w:ascii="Times New Roman" w:eastAsia="Times New Roman" w:hAnsi="Times New Roman" w:cs="Times New Roman"/>
          <w:sz w:val="24"/>
          <w:szCs w:val="24"/>
        </w:rPr>
        <w:t xml:space="preserve"> орган</w:t>
      </w:r>
      <w:r w:rsidR="0040102E" w:rsidRPr="00B60CCF">
        <w:rPr>
          <w:rFonts w:ascii="Times New Roman" w:eastAsia="Times New Roman" w:hAnsi="Times New Roman" w:cs="Times New Roman"/>
          <w:sz w:val="24"/>
          <w:szCs w:val="24"/>
        </w:rPr>
        <w:t xml:space="preserve">ом </w:t>
      </w:r>
      <w:r w:rsidRPr="00B60CCF">
        <w:rPr>
          <w:rFonts w:ascii="Times New Roman" w:eastAsia="Times New Roman" w:hAnsi="Times New Roman" w:cs="Times New Roman"/>
          <w:sz w:val="24"/>
          <w:szCs w:val="24"/>
        </w:rPr>
        <w:t xml:space="preserve">опеки и попечительства </w:t>
      </w:r>
      <w:r w:rsidR="0040102E" w:rsidRPr="00B60CCF">
        <w:rPr>
          <w:rFonts w:ascii="Times New Roman" w:eastAsia="Times New Roman" w:hAnsi="Times New Roman" w:cs="Times New Roman"/>
          <w:sz w:val="24"/>
          <w:szCs w:val="24"/>
        </w:rPr>
        <w:t xml:space="preserve">разрешения </w:t>
      </w:r>
      <w:r w:rsidRPr="00B60CCF">
        <w:rPr>
          <w:rFonts w:ascii="Times New Roman" w:eastAsia="Times New Roman" w:hAnsi="Times New Roman" w:cs="Times New Roman"/>
          <w:sz w:val="24"/>
          <w:szCs w:val="24"/>
        </w:rPr>
        <w:t>на заключение трудов</w:t>
      </w:r>
      <w:r w:rsidR="007857B5" w:rsidRPr="00B60CCF">
        <w:rPr>
          <w:rFonts w:ascii="Times New Roman" w:eastAsia="Times New Roman" w:hAnsi="Times New Roman" w:cs="Times New Roman"/>
          <w:sz w:val="24"/>
          <w:szCs w:val="24"/>
        </w:rPr>
        <w:t>ого</w:t>
      </w:r>
      <w:r w:rsidRPr="00B60CCF">
        <w:rPr>
          <w:rFonts w:ascii="Times New Roman" w:eastAsia="Times New Roman" w:hAnsi="Times New Roman" w:cs="Times New Roman"/>
          <w:sz w:val="24"/>
          <w:szCs w:val="24"/>
        </w:rPr>
        <w:t xml:space="preserve"> договор</w:t>
      </w:r>
      <w:r w:rsidR="007857B5" w:rsidRPr="00B60CCF">
        <w:rPr>
          <w:rFonts w:ascii="Times New Roman" w:eastAsia="Times New Roman" w:hAnsi="Times New Roman" w:cs="Times New Roman"/>
          <w:sz w:val="24"/>
          <w:szCs w:val="24"/>
        </w:rPr>
        <w:t>а</w:t>
      </w:r>
      <w:r w:rsidRPr="00B60CCF">
        <w:rPr>
          <w:rFonts w:ascii="Times New Roman" w:eastAsia="Times New Roman" w:hAnsi="Times New Roman" w:cs="Times New Roman"/>
          <w:sz w:val="24"/>
          <w:szCs w:val="24"/>
        </w:rPr>
        <w:t xml:space="preserve"> с несовершеннолетним»</w:t>
      </w:r>
    </w:p>
    <w:p w:rsidR="00AF02D4" w:rsidRPr="00B60CCF" w:rsidRDefault="00AF02D4" w:rsidP="00AF02D4">
      <w:pPr>
        <w:tabs>
          <w:tab w:val="left" w:pos="4111"/>
        </w:tabs>
        <w:spacing w:after="0" w:line="240" w:lineRule="auto"/>
        <w:jc w:val="center"/>
        <w:rPr>
          <w:rFonts w:ascii="Times New Roman" w:eastAsia="Times New Roman" w:hAnsi="Times New Roman" w:cs="Times New Roman"/>
          <w:sz w:val="20"/>
          <w:szCs w:val="20"/>
        </w:rPr>
      </w:pPr>
    </w:p>
    <w:p w:rsidR="00AF02D4" w:rsidRPr="00B60CCF" w:rsidRDefault="00AF02D4" w:rsidP="00AF02D4">
      <w:pPr>
        <w:tabs>
          <w:tab w:val="left" w:pos="4111"/>
        </w:tabs>
        <w:spacing w:after="0" w:line="240" w:lineRule="auto"/>
        <w:ind w:firstLine="709"/>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B60CCF">
        <w:rPr>
          <w:rFonts w:ascii="Times New Roman" w:eastAsia="Times New Roman" w:hAnsi="Times New Roman" w:cs="Times New Roman"/>
          <w:sz w:val="24"/>
          <w:szCs w:val="24"/>
          <w:lang w:val="en-US"/>
        </w:rPr>
        <w:t>VI</w:t>
      </w:r>
      <w:r w:rsidRPr="00B60CCF">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в действующей редакции, приказываю:</w:t>
      </w:r>
    </w:p>
    <w:p w:rsidR="00AF02D4" w:rsidRPr="00B60CCF" w:rsidRDefault="00AF02D4" w:rsidP="00AF02D4">
      <w:pPr>
        <w:tabs>
          <w:tab w:val="left" w:pos="4111"/>
        </w:tabs>
        <w:spacing w:after="0" w:line="240" w:lineRule="auto"/>
        <w:ind w:firstLine="709"/>
        <w:jc w:val="both"/>
        <w:rPr>
          <w:rFonts w:ascii="Times New Roman" w:eastAsia="Times New Roman" w:hAnsi="Times New Roman" w:cs="Times New Roman"/>
          <w:sz w:val="24"/>
          <w:szCs w:val="24"/>
        </w:rPr>
      </w:pPr>
    </w:p>
    <w:p w:rsidR="00AF02D4" w:rsidRPr="00B60CCF" w:rsidRDefault="00AF02D4" w:rsidP="00AF02D4">
      <w:pPr>
        <w:tabs>
          <w:tab w:val="left" w:pos="4111"/>
        </w:tabs>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1. Утвердить Регламент предоставления </w:t>
      </w:r>
      <w:r w:rsidR="00D62557" w:rsidRPr="00B60CCF">
        <w:rPr>
          <w:rFonts w:ascii="Times New Roman" w:hAnsi="Times New Roman" w:cs="Times New Roman"/>
          <w:sz w:val="24"/>
          <w:szCs w:val="24"/>
        </w:rPr>
        <w:t>Министерством по социальной защите и труду Приднестровской Молдавской Республики</w:t>
      </w:r>
      <w:r w:rsidR="004E143B" w:rsidRPr="00B60CCF">
        <w:rPr>
          <w:rFonts w:ascii="Times New Roman" w:hAnsi="Times New Roman" w:cs="Times New Roman"/>
          <w:sz w:val="24"/>
          <w:szCs w:val="24"/>
        </w:rPr>
        <w:t xml:space="preserve"> </w:t>
      </w:r>
      <w:r w:rsidRPr="00B60CCF">
        <w:rPr>
          <w:rFonts w:ascii="Times New Roman" w:eastAsia="Times New Roman" w:hAnsi="Times New Roman" w:cs="Times New Roman"/>
          <w:sz w:val="24"/>
          <w:szCs w:val="24"/>
        </w:rPr>
        <w:t>государственн</w:t>
      </w:r>
      <w:r w:rsidR="001D3B38" w:rsidRPr="00B60CCF">
        <w:rPr>
          <w:rFonts w:ascii="Times New Roman" w:eastAsia="Times New Roman" w:hAnsi="Times New Roman" w:cs="Times New Roman"/>
          <w:sz w:val="24"/>
          <w:szCs w:val="24"/>
        </w:rPr>
        <w:t>ой</w:t>
      </w:r>
      <w:r w:rsidRPr="00B60CCF">
        <w:rPr>
          <w:rFonts w:ascii="Times New Roman" w:eastAsia="Times New Roman" w:hAnsi="Times New Roman" w:cs="Times New Roman"/>
          <w:sz w:val="24"/>
          <w:szCs w:val="24"/>
        </w:rPr>
        <w:t xml:space="preserve"> услуг</w:t>
      </w:r>
      <w:r w:rsidR="001D3B38" w:rsidRPr="00B60CCF">
        <w:rPr>
          <w:rFonts w:ascii="Times New Roman" w:eastAsia="Times New Roman" w:hAnsi="Times New Roman" w:cs="Times New Roman"/>
          <w:sz w:val="24"/>
          <w:szCs w:val="24"/>
        </w:rPr>
        <w:t>и</w:t>
      </w:r>
      <w:r w:rsidRPr="00B60CCF">
        <w:rPr>
          <w:rFonts w:ascii="Times New Roman" w:eastAsia="Times New Roman" w:hAnsi="Times New Roman" w:cs="Times New Roman"/>
          <w:sz w:val="24"/>
          <w:szCs w:val="24"/>
        </w:rPr>
        <w:t xml:space="preserve"> «</w:t>
      </w:r>
      <w:r w:rsidR="00C97319" w:rsidRPr="00B60CCF">
        <w:rPr>
          <w:rFonts w:ascii="Times New Roman" w:eastAsia="Times New Roman" w:hAnsi="Times New Roman" w:cs="Times New Roman"/>
          <w:sz w:val="24"/>
          <w:szCs w:val="24"/>
        </w:rPr>
        <w:t xml:space="preserve">Выдача </w:t>
      </w:r>
      <w:r w:rsidR="0027736D" w:rsidRPr="00B60CCF">
        <w:rPr>
          <w:rFonts w:ascii="Times New Roman" w:eastAsia="Times New Roman" w:hAnsi="Times New Roman" w:cs="Times New Roman"/>
          <w:sz w:val="24"/>
          <w:szCs w:val="24"/>
        </w:rPr>
        <w:t>орган</w:t>
      </w:r>
      <w:r w:rsidR="0040102E" w:rsidRPr="00B60CCF">
        <w:rPr>
          <w:rFonts w:ascii="Times New Roman" w:eastAsia="Times New Roman" w:hAnsi="Times New Roman" w:cs="Times New Roman"/>
          <w:sz w:val="24"/>
          <w:szCs w:val="24"/>
        </w:rPr>
        <w:t xml:space="preserve">ом </w:t>
      </w:r>
      <w:r w:rsidR="0027736D" w:rsidRPr="00B60CCF">
        <w:rPr>
          <w:rFonts w:ascii="Times New Roman" w:eastAsia="Times New Roman" w:hAnsi="Times New Roman" w:cs="Times New Roman"/>
          <w:sz w:val="24"/>
          <w:szCs w:val="24"/>
        </w:rPr>
        <w:t>опеки</w:t>
      </w:r>
      <w:r w:rsidR="00EA2A31" w:rsidRPr="00B60CCF">
        <w:rPr>
          <w:rFonts w:ascii="Times New Roman" w:eastAsia="Times New Roman" w:hAnsi="Times New Roman" w:cs="Times New Roman"/>
          <w:sz w:val="24"/>
          <w:szCs w:val="24"/>
        </w:rPr>
        <w:t xml:space="preserve"> </w:t>
      </w:r>
      <w:r w:rsidR="0027736D" w:rsidRPr="00B60CCF">
        <w:rPr>
          <w:rFonts w:ascii="Times New Roman" w:eastAsia="Times New Roman" w:hAnsi="Times New Roman" w:cs="Times New Roman"/>
          <w:sz w:val="24"/>
          <w:szCs w:val="24"/>
        </w:rPr>
        <w:t>и попечительства</w:t>
      </w:r>
      <w:r w:rsidR="0040102E" w:rsidRPr="00B60CCF">
        <w:rPr>
          <w:rFonts w:ascii="Times New Roman" w:eastAsia="Times New Roman" w:hAnsi="Times New Roman" w:cs="Times New Roman"/>
          <w:sz w:val="24"/>
          <w:szCs w:val="24"/>
        </w:rPr>
        <w:t xml:space="preserve"> разрешения </w:t>
      </w:r>
      <w:r w:rsidR="0027736D" w:rsidRPr="00B60CCF">
        <w:rPr>
          <w:rFonts w:ascii="Times New Roman" w:eastAsia="Times New Roman" w:hAnsi="Times New Roman" w:cs="Times New Roman"/>
          <w:sz w:val="24"/>
          <w:szCs w:val="24"/>
        </w:rPr>
        <w:t>на заключение трудов</w:t>
      </w:r>
      <w:r w:rsidR="007857B5" w:rsidRPr="00B60CCF">
        <w:rPr>
          <w:rFonts w:ascii="Times New Roman" w:eastAsia="Times New Roman" w:hAnsi="Times New Roman" w:cs="Times New Roman"/>
          <w:sz w:val="24"/>
          <w:szCs w:val="24"/>
        </w:rPr>
        <w:t>ого</w:t>
      </w:r>
      <w:r w:rsidR="0027736D" w:rsidRPr="00B60CCF">
        <w:rPr>
          <w:rFonts w:ascii="Times New Roman" w:eastAsia="Times New Roman" w:hAnsi="Times New Roman" w:cs="Times New Roman"/>
          <w:sz w:val="24"/>
          <w:szCs w:val="24"/>
        </w:rPr>
        <w:t xml:space="preserve"> договор</w:t>
      </w:r>
      <w:r w:rsidR="007857B5" w:rsidRPr="00B60CCF">
        <w:rPr>
          <w:rFonts w:ascii="Times New Roman" w:eastAsia="Times New Roman" w:hAnsi="Times New Roman" w:cs="Times New Roman"/>
          <w:sz w:val="24"/>
          <w:szCs w:val="24"/>
        </w:rPr>
        <w:t>а с несовершеннолетним</w:t>
      </w:r>
      <w:r w:rsidRPr="00B60CCF">
        <w:rPr>
          <w:rFonts w:ascii="Times New Roman" w:eastAsia="Times New Roman" w:hAnsi="Times New Roman" w:cs="Times New Roman"/>
          <w:sz w:val="24"/>
          <w:szCs w:val="24"/>
        </w:rPr>
        <w:t>» согласно Приложению к настоящему Приказу.</w:t>
      </w:r>
    </w:p>
    <w:p w:rsidR="00AF02D4" w:rsidRPr="00B60CCF" w:rsidRDefault="00AF02D4"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AF02D4" w:rsidRPr="00B60CCF" w:rsidRDefault="00AF02D4"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2. Направить настоящий Приказ на государственную регистрацию в Министерство юстиции Приднестровской Молдавской Республики.</w:t>
      </w:r>
    </w:p>
    <w:p w:rsidR="00AF02D4" w:rsidRPr="00B60CCF" w:rsidRDefault="00AF02D4"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AF02D4" w:rsidRPr="00B60CCF" w:rsidRDefault="00F43B51"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AF02D4" w:rsidRPr="00B60CCF">
        <w:rPr>
          <w:rFonts w:ascii="Times New Roman" w:eastAsia="Times New Roman" w:hAnsi="Times New Roman" w:cs="Times New Roman"/>
          <w:sz w:val="24"/>
          <w:szCs w:val="24"/>
        </w:rPr>
        <w:t>. Настоящий Приказ вступает в силу со дня его официального опубликования.</w:t>
      </w:r>
    </w:p>
    <w:p w:rsidR="00AF02D4" w:rsidRPr="00B60CCF" w:rsidRDefault="00AF02D4" w:rsidP="00AF02D4">
      <w:pPr>
        <w:tabs>
          <w:tab w:val="left" w:pos="993"/>
        </w:tabs>
        <w:spacing w:after="0" w:line="240" w:lineRule="auto"/>
        <w:ind w:firstLine="709"/>
        <w:jc w:val="both"/>
        <w:rPr>
          <w:rFonts w:ascii="Times New Roman" w:eastAsia="Times New Roman" w:hAnsi="Times New Roman" w:cs="Times New Roman"/>
          <w:b/>
          <w:sz w:val="24"/>
          <w:szCs w:val="24"/>
        </w:rPr>
      </w:pPr>
    </w:p>
    <w:p w:rsidR="00AF02D4" w:rsidRPr="00B60CCF" w:rsidRDefault="00AF02D4" w:rsidP="00AF02D4">
      <w:pPr>
        <w:widowControl w:val="0"/>
        <w:autoSpaceDE w:val="0"/>
        <w:autoSpaceDN w:val="0"/>
        <w:spacing w:after="0" w:line="240" w:lineRule="auto"/>
        <w:jc w:val="both"/>
        <w:rPr>
          <w:rFonts w:ascii="Times New Roman" w:eastAsia="Times New Roman" w:hAnsi="Times New Roman" w:cs="Times New Roman"/>
          <w:sz w:val="24"/>
          <w:szCs w:val="24"/>
        </w:rPr>
      </w:pPr>
    </w:p>
    <w:p w:rsidR="00AF02D4" w:rsidRPr="00B60CCF" w:rsidRDefault="00AF02D4" w:rsidP="00AF02D4">
      <w:pPr>
        <w:widowControl w:val="0"/>
        <w:autoSpaceDE w:val="0"/>
        <w:autoSpaceDN w:val="0"/>
        <w:spacing w:after="0" w:line="240" w:lineRule="auto"/>
        <w:jc w:val="both"/>
        <w:rPr>
          <w:rFonts w:ascii="Times New Roman" w:eastAsia="Times New Roman" w:hAnsi="Times New Roman" w:cs="Times New Roman"/>
          <w:sz w:val="24"/>
          <w:szCs w:val="24"/>
        </w:rPr>
      </w:pPr>
    </w:p>
    <w:p w:rsidR="00AF02D4" w:rsidRPr="00B60CCF" w:rsidRDefault="00AF02D4" w:rsidP="00AF02D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          Министр </w:t>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t xml:space="preserve">   Е.Н. Куличенко</w:t>
      </w:r>
    </w:p>
    <w:p w:rsidR="00AF02D4" w:rsidRPr="00B60CCF" w:rsidRDefault="00AF02D4" w:rsidP="00AF02D4">
      <w:pPr>
        <w:autoSpaceDE w:val="0"/>
        <w:autoSpaceDN w:val="0"/>
        <w:adjustRightInd w:val="0"/>
        <w:spacing w:after="0" w:line="240" w:lineRule="auto"/>
        <w:rPr>
          <w:rFonts w:ascii="Times New Roman" w:eastAsia="Times New Roman" w:hAnsi="Times New Roman" w:cs="Times New Roman"/>
          <w:sz w:val="24"/>
          <w:szCs w:val="24"/>
        </w:rPr>
      </w:pPr>
    </w:p>
    <w:p w:rsidR="00AF02D4" w:rsidRPr="00B60CCF" w:rsidRDefault="00AF02D4" w:rsidP="00AF02D4">
      <w:pPr>
        <w:autoSpaceDE w:val="0"/>
        <w:autoSpaceDN w:val="0"/>
        <w:adjustRightInd w:val="0"/>
        <w:spacing w:after="0" w:line="240" w:lineRule="auto"/>
        <w:rPr>
          <w:rFonts w:ascii="Times New Roman" w:eastAsia="Times New Roman" w:hAnsi="Times New Roman" w:cs="Times New Roman"/>
          <w:sz w:val="24"/>
          <w:szCs w:val="24"/>
        </w:rPr>
      </w:pPr>
    </w:p>
    <w:p w:rsidR="00C444AD"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p>
    <w:p w:rsidR="00C444AD"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 г. Тирасполь </w:t>
      </w:r>
    </w:p>
    <w:p w:rsidR="00C444AD"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14 декабря 2018 г. </w:t>
      </w:r>
    </w:p>
    <w:p w:rsidR="00AF02D4"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1482</w:t>
      </w:r>
    </w:p>
    <w:p w:rsidR="00C444AD" w:rsidRPr="00B60CCF" w:rsidRDefault="00C444AD">
      <w:pPr>
        <w:rPr>
          <w:rFonts w:ascii="Times New Roman" w:eastAsia="Times New Roman" w:hAnsi="Times New Roman" w:cs="Times New Roman"/>
          <w:sz w:val="24"/>
          <w:szCs w:val="24"/>
        </w:rPr>
      </w:pPr>
      <w:r w:rsidRPr="00B60CCF">
        <w:rPr>
          <w:rFonts w:ascii="Times New Roman" w:hAnsi="Times New Roman" w:cs="Times New Roman"/>
          <w:sz w:val="24"/>
          <w:szCs w:val="24"/>
        </w:rPr>
        <w:br w:type="page"/>
      </w:r>
    </w:p>
    <w:p w:rsidR="00085F44" w:rsidRPr="00B60CCF" w:rsidRDefault="00085F44" w:rsidP="00085F44">
      <w:pPr>
        <w:pStyle w:val="ConsPlusNormal"/>
        <w:ind w:firstLine="567"/>
        <w:jc w:val="right"/>
        <w:outlineLvl w:val="0"/>
        <w:rPr>
          <w:rFonts w:ascii="Times New Roman" w:hAnsi="Times New Roman" w:cs="Times New Roman"/>
          <w:sz w:val="24"/>
          <w:szCs w:val="24"/>
        </w:rPr>
      </w:pPr>
      <w:r w:rsidRPr="00B60CCF">
        <w:rPr>
          <w:rFonts w:ascii="Times New Roman" w:hAnsi="Times New Roman" w:cs="Times New Roman"/>
          <w:sz w:val="24"/>
          <w:szCs w:val="24"/>
        </w:rPr>
        <w:lastRenderedPageBreak/>
        <w:t>Приложение</w:t>
      </w:r>
    </w:p>
    <w:p w:rsidR="00085F44" w:rsidRPr="00B60CCF" w:rsidRDefault="00085F44" w:rsidP="00085F44">
      <w:pPr>
        <w:pStyle w:val="ConsPlusNormal"/>
        <w:ind w:firstLine="567"/>
        <w:jc w:val="right"/>
        <w:rPr>
          <w:rFonts w:ascii="Times New Roman" w:hAnsi="Times New Roman" w:cs="Times New Roman"/>
          <w:sz w:val="24"/>
          <w:szCs w:val="24"/>
        </w:rPr>
      </w:pPr>
      <w:r w:rsidRPr="00B60CCF">
        <w:rPr>
          <w:rFonts w:ascii="Times New Roman" w:hAnsi="Times New Roman" w:cs="Times New Roman"/>
          <w:sz w:val="24"/>
          <w:szCs w:val="24"/>
        </w:rPr>
        <w:t xml:space="preserve">к Приказу Министерства по социальной защите и труду </w:t>
      </w:r>
    </w:p>
    <w:p w:rsidR="00085F44" w:rsidRPr="00B60CCF" w:rsidRDefault="00085F44" w:rsidP="00085F44">
      <w:pPr>
        <w:pStyle w:val="ConsPlusNormal"/>
        <w:ind w:firstLine="567"/>
        <w:jc w:val="right"/>
        <w:rPr>
          <w:rFonts w:ascii="Times New Roman" w:hAnsi="Times New Roman" w:cs="Times New Roman"/>
          <w:sz w:val="24"/>
          <w:szCs w:val="24"/>
        </w:rPr>
      </w:pPr>
      <w:r w:rsidRPr="00B60CCF">
        <w:rPr>
          <w:rFonts w:ascii="Times New Roman" w:hAnsi="Times New Roman" w:cs="Times New Roman"/>
          <w:sz w:val="24"/>
          <w:szCs w:val="24"/>
        </w:rPr>
        <w:t xml:space="preserve">Приднестровской Молдавской Республики </w:t>
      </w:r>
    </w:p>
    <w:p w:rsidR="00085F44" w:rsidRPr="00B60CCF" w:rsidRDefault="00085F44" w:rsidP="00085F44">
      <w:pPr>
        <w:pStyle w:val="ConsPlusNormal"/>
        <w:ind w:firstLine="567"/>
        <w:jc w:val="right"/>
        <w:rPr>
          <w:rFonts w:ascii="Times New Roman" w:hAnsi="Times New Roman" w:cs="Times New Roman"/>
          <w:sz w:val="24"/>
          <w:szCs w:val="24"/>
        </w:rPr>
      </w:pPr>
      <w:r w:rsidRPr="00B60CCF">
        <w:rPr>
          <w:rFonts w:ascii="Times New Roman" w:hAnsi="Times New Roman" w:cs="Times New Roman"/>
          <w:sz w:val="24"/>
          <w:szCs w:val="24"/>
        </w:rPr>
        <w:t xml:space="preserve">от </w:t>
      </w:r>
      <w:r w:rsidR="003525A1" w:rsidRPr="00B60CCF">
        <w:rPr>
          <w:rFonts w:ascii="Times New Roman" w:hAnsi="Times New Roman" w:cs="Times New Roman"/>
          <w:sz w:val="24"/>
          <w:szCs w:val="24"/>
        </w:rPr>
        <w:t xml:space="preserve">14 декабря </w:t>
      </w:r>
      <w:r w:rsidRPr="00B60CCF">
        <w:rPr>
          <w:rFonts w:ascii="Times New Roman" w:hAnsi="Times New Roman" w:cs="Times New Roman"/>
          <w:sz w:val="24"/>
          <w:szCs w:val="24"/>
        </w:rPr>
        <w:t xml:space="preserve"> 2018 года № </w:t>
      </w:r>
      <w:r w:rsidR="003525A1" w:rsidRPr="00B60CCF">
        <w:rPr>
          <w:rFonts w:ascii="Times New Roman" w:hAnsi="Times New Roman" w:cs="Times New Roman"/>
          <w:sz w:val="24"/>
          <w:szCs w:val="24"/>
        </w:rPr>
        <w:t>1482</w:t>
      </w:r>
    </w:p>
    <w:p w:rsidR="00085F44" w:rsidRPr="00B60CCF" w:rsidRDefault="00085F44" w:rsidP="00085F44">
      <w:pPr>
        <w:pStyle w:val="ConsPlusNormal"/>
        <w:ind w:firstLine="567"/>
        <w:jc w:val="right"/>
        <w:rPr>
          <w:rFonts w:ascii="Times New Roman" w:hAnsi="Times New Roman" w:cs="Times New Roman"/>
          <w:sz w:val="24"/>
          <w:szCs w:val="24"/>
        </w:rPr>
      </w:pPr>
    </w:p>
    <w:p w:rsidR="00085F44" w:rsidRPr="00B60CCF" w:rsidRDefault="00085F44" w:rsidP="00AD017D">
      <w:pPr>
        <w:pStyle w:val="ConsPlusTitle"/>
        <w:spacing w:before="20" w:after="20"/>
        <w:jc w:val="center"/>
        <w:rPr>
          <w:rFonts w:ascii="Times New Roman" w:hAnsi="Times New Roman" w:cs="Times New Roman"/>
          <w:sz w:val="24"/>
          <w:szCs w:val="24"/>
        </w:rPr>
      </w:pPr>
      <w:bookmarkStart w:id="1" w:name="P35"/>
      <w:bookmarkEnd w:id="1"/>
      <w:r w:rsidRPr="00B60CCF">
        <w:rPr>
          <w:rFonts w:ascii="Times New Roman" w:hAnsi="Times New Roman" w:cs="Times New Roman"/>
          <w:sz w:val="24"/>
          <w:szCs w:val="24"/>
        </w:rPr>
        <w:t>РЕГЛАМЕНТ</w:t>
      </w:r>
    </w:p>
    <w:p w:rsidR="00085F44" w:rsidRPr="00B60CCF" w:rsidRDefault="00244FF3" w:rsidP="00AD017D">
      <w:pPr>
        <w:pStyle w:val="ConsPlusNormal"/>
        <w:spacing w:before="20" w:after="20"/>
        <w:jc w:val="center"/>
        <w:rPr>
          <w:rFonts w:ascii="Times New Roman" w:hAnsi="Times New Roman" w:cs="Times New Roman"/>
          <w:sz w:val="24"/>
          <w:szCs w:val="24"/>
        </w:rPr>
      </w:pPr>
      <w:r w:rsidRPr="00B60CCF">
        <w:rPr>
          <w:rFonts w:ascii="Times New Roman" w:hAnsi="Times New Roman" w:cs="Times New Roman"/>
          <w:sz w:val="24"/>
          <w:szCs w:val="24"/>
        </w:rPr>
        <w:t>п</w:t>
      </w:r>
      <w:r w:rsidR="00085F44" w:rsidRPr="00B60CCF">
        <w:rPr>
          <w:rFonts w:ascii="Times New Roman" w:hAnsi="Times New Roman" w:cs="Times New Roman"/>
          <w:sz w:val="24"/>
          <w:szCs w:val="24"/>
        </w:rPr>
        <w:t>редоставления</w:t>
      </w:r>
      <w:r w:rsidRPr="00B60CCF">
        <w:rPr>
          <w:rFonts w:ascii="Times New Roman" w:hAnsi="Times New Roman" w:cs="Times New Roman"/>
          <w:sz w:val="24"/>
          <w:szCs w:val="24"/>
        </w:rPr>
        <w:t xml:space="preserve"> </w:t>
      </w:r>
      <w:r w:rsidR="00C97319" w:rsidRPr="00B60CCF">
        <w:rPr>
          <w:rFonts w:ascii="Times New Roman" w:hAnsi="Times New Roman" w:cs="Times New Roman"/>
          <w:sz w:val="24"/>
          <w:szCs w:val="24"/>
        </w:rPr>
        <w:t>Министерством по социальной защите и труду Приднестровской Молдавской Республики</w:t>
      </w:r>
      <w:r w:rsidR="00085F44" w:rsidRPr="00B60CCF">
        <w:rPr>
          <w:rFonts w:ascii="Times New Roman" w:hAnsi="Times New Roman" w:cs="Times New Roman"/>
          <w:sz w:val="24"/>
          <w:szCs w:val="24"/>
        </w:rPr>
        <w:t xml:space="preserve"> государственн</w:t>
      </w:r>
      <w:r w:rsidR="001D3B38" w:rsidRPr="00B60CCF">
        <w:rPr>
          <w:rFonts w:ascii="Times New Roman" w:hAnsi="Times New Roman" w:cs="Times New Roman"/>
          <w:sz w:val="24"/>
          <w:szCs w:val="24"/>
        </w:rPr>
        <w:t>ой</w:t>
      </w:r>
      <w:r w:rsidR="00085F44" w:rsidRPr="00B60CCF">
        <w:rPr>
          <w:rFonts w:ascii="Times New Roman" w:hAnsi="Times New Roman" w:cs="Times New Roman"/>
          <w:sz w:val="24"/>
          <w:szCs w:val="24"/>
        </w:rPr>
        <w:t xml:space="preserve"> услуг</w:t>
      </w:r>
      <w:r w:rsidR="001D3B38" w:rsidRPr="00B60CCF">
        <w:rPr>
          <w:rFonts w:ascii="Times New Roman" w:hAnsi="Times New Roman" w:cs="Times New Roman"/>
          <w:sz w:val="24"/>
          <w:szCs w:val="24"/>
        </w:rPr>
        <w:t>и</w:t>
      </w:r>
    </w:p>
    <w:p w:rsidR="00085F44" w:rsidRPr="00B60CCF" w:rsidRDefault="00CD5756" w:rsidP="00AD017D">
      <w:pPr>
        <w:tabs>
          <w:tab w:val="left" w:pos="4111"/>
        </w:tabs>
        <w:spacing w:before="20" w:after="20" w:line="240" w:lineRule="auto"/>
        <w:jc w:val="center"/>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w:t>
      </w:r>
      <w:r w:rsidR="00C97319" w:rsidRPr="00B60CCF">
        <w:rPr>
          <w:rFonts w:ascii="Times New Roman" w:eastAsia="Times New Roman" w:hAnsi="Times New Roman" w:cs="Times New Roman"/>
          <w:sz w:val="24"/>
          <w:szCs w:val="24"/>
        </w:rPr>
        <w:t>Выдача</w:t>
      </w:r>
      <w:r w:rsidRPr="00B60CCF">
        <w:rPr>
          <w:rFonts w:ascii="Times New Roman" w:eastAsia="Times New Roman" w:hAnsi="Times New Roman" w:cs="Times New Roman"/>
          <w:sz w:val="24"/>
          <w:szCs w:val="24"/>
        </w:rPr>
        <w:t xml:space="preserve"> органом опеки и попечительства разрешения  на заключение трудов</w:t>
      </w:r>
      <w:r w:rsidR="00244FF3" w:rsidRPr="00B60CCF">
        <w:rPr>
          <w:rFonts w:ascii="Times New Roman" w:eastAsia="Times New Roman" w:hAnsi="Times New Roman" w:cs="Times New Roman"/>
          <w:sz w:val="24"/>
          <w:szCs w:val="24"/>
        </w:rPr>
        <w:t>ого</w:t>
      </w:r>
      <w:r w:rsidRPr="00B60CCF">
        <w:rPr>
          <w:rFonts w:ascii="Times New Roman" w:eastAsia="Times New Roman" w:hAnsi="Times New Roman" w:cs="Times New Roman"/>
          <w:sz w:val="24"/>
          <w:szCs w:val="24"/>
        </w:rPr>
        <w:t xml:space="preserve"> договор</w:t>
      </w:r>
      <w:r w:rsidR="00244FF3" w:rsidRPr="00B60CCF">
        <w:rPr>
          <w:rFonts w:ascii="Times New Roman" w:eastAsia="Times New Roman" w:hAnsi="Times New Roman" w:cs="Times New Roman"/>
          <w:sz w:val="24"/>
          <w:szCs w:val="24"/>
        </w:rPr>
        <w:t>а с несовершеннолетним</w:t>
      </w:r>
      <w:r w:rsidR="00085F44" w:rsidRPr="00B60CCF">
        <w:rPr>
          <w:rFonts w:ascii="Times New Roman" w:eastAsia="Times New Roman" w:hAnsi="Times New Roman" w:cs="Times New Roman"/>
          <w:sz w:val="24"/>
          <w:szCs w:val="24"/>
        </w:rPr>
        <w:t>»</w:t>
      </w:r>
    </w:p>
    <w:p w:rsidR="00085F44" w:rsidRPr="00B60CCF" w:rsidRDefault="00085F44" w:rsidP="00AD017D">
      <w:pPr>
        <w:pStyle w:val="ConsPlusTitle"/>
        <w:spacing w:before="20" w:after="20"/>
        <w:ind w:firstLine="567"/>
        <w:jc w:val="center"/>
        <w:outlineLvl w:val="0"/>
        <w:rPr>
          <w:rFonts w:ascii="Times New Roman" w:hAnsi="Times New Roman" w:cs="Times New Roman"/>
          <w:sz w:val="28"/>
          <w:szCs w:val="28"/>
        </w:rPr>
      </w:pPr>
    </w:p>
    <w:p w:rsidR="00085F44" w:rsidRPr="00B60CCF" w:rsidRDefault="00085F44" w:rsidP="00F6267A">
      <w:pPr>
        <w:pStyle w:val="ConsPlusTitle"/>
        <w:spacing w:before="20" w:after="20"/>
        <w:jc w:val="center"/>
        <w:outlineLvl w:val="0"/>
        <w:rPr>
          <w:rFonts w:ascii="Times New Roman" w:hAnsi="Times New Roman" w:cs="Times New Roman"/>
          <w:sz w:val="24"/>
          <w:szCs w:val="24"/>
        </w:rPr>
      </w:pPr>
      <w:r w:rsidRPr="00B60CCF">
        <w:rPr>
          <w:rFonts w:ascii="Times New Roman" w:hAnsi="Times New Roman" w:cs="Times New Roman"/>
          <w:sz w:val="24"/>
          <w:szCs w:val="24"/>
        </w:rPr>
        <w:t>Раздел 1. Общие положения</w:t>
      </w:r>
    </w:p>
    <w:p w:rsidR="00085F44" w:rsidRPr="00B60CCF" w:rsidRDefault="00085F44" w:rsidP="00F6267A">
      <w:pPr>
        <w:pStyle w:val="ConsPlusNormal"/>
        <w:spacing w:before="20" w:after="20"/>
        <w:jc w:val="both"/>
        <w:rPr>
          <w:rFonts w:ascii="Times New Roman" w:hAnsi="Times New Roman" w:cs="Times New Roman"/>
          <w:b/>
          <w:sz w:val="24"/>
          <w:szCs w:val="24"/>
        </w:rPr>
      </w:pPr>
    </w:p>
    <w:p w:rsidR="00085F44" w:rsidRPr="00B60CCF" w:rsidRDefault="006658D9" w:rsidP="00F6267A">
      <w:pPr>
        <w:pStyle w:val="ConsPlusTitle"/>
        <w:spacing w:before="20" w:after="20"/>
        <w:jc w:val="center"/>
        <w:outlineLvl w:val="1"/>
        <w:rPr>
          <w:rFonts w:ascii="Times New Roman" w:hAnsi="Times New Roman" w:cs="Times New Roman"/>
          <w:sz w:val="24"/>
          <w:szCs w:val="24"/>
        </w:rPr>
      </w:pPr>
      <w:r w:rsidRPr="00B60CCF">
        <w:rPr>
          <w:rFonts w:ascii="Times New Roman" w:hAnsi="Times New Roman" w:cs="Times New Roman"/>
          <w:sz w:val="24"/>
          <w:szCs w:val="24"/>
        </w:rPr>
        <w:t xml:space="preserve">1. </w:t>
      </w:r>
      <w:r w:rsidR="00085F44" w:rsidRPr="00B60CCF">
        <w:rPr>
          <w:rFonts w:ascii="Times New Roman" w:hAnsi="Times New Roman" w:cs="Times New Roman"/>
          <w:sz w:val="24"/>
          <w:szCs w:val="24"/>
        </w:rPr>
        <w:t>Предмет регулирования Регламента</w:t>
      </w:r>
    </w:p>
    <w:p w:rsidR="006C55FC" w:rsidRPr="00B60CCF" w:rsidRDefault="006C55FC" w:rsidP="00AD017D">
      <w:pPr>
        <w:pStyle w:val="ConsPlusNormal"/>
        <w:spacing w:before="20" w:after="20"/>
        <w:jc w:val="both"/>
        <w:rPr>
          <w:rFonts w:ascii="Times New Roman" w:hAnsi="Times New Roman" w:cs="Times New Roman"/>
          <w:b/>
          <w:sz w:val="24"/>
          <w:szCs w:val="24"/>
        </w:rPr>
      </w:pPr>
    </w:p>
    <w:p w:rsidR="006C55FC" w:rsidRPr="00B60CCF" w:rsidRDefault="00F15490" w:rsidP="00AD017D">
      <w:pPr>
        <w:autoSpaceDE w:val="0"/>
        <w:autoSpaceDN w:val="0"/>
        <w:adjustRightInd w:val="0"/>
        <w:spacing w:before="20" w:after="20" w:line="240" w:lineRule="auto"/>
        <w:ind w:firstLine="567"/>
        <w:jc w:val="both"/>
        <w:rPr>
          <w:rFonts w:ascii="Times New Roman" w:eastAsiaTheme="minorHAnsi" w:hAnsi="Times New Roman" w:cs="Times New Roman"/>
          <w:sz w:val="24"/>
          <w:szCs w:val="24"/>
          <w:lang w:eastAsia="en-US"/>
        </w:rPr>
      </w:pPr>
      <w:r w:rsidRPr="00B60CCF">
        <w:rPr>
          <w:rFonts w:ascii="Times New Roman" w:hAnsi="Times New Roman" w:cs="Times New Roman"/>
          <w:sz w:val="24"/>
          <w:szCs w:val="24"/>
        </w:rPr>
        <w:t xml:space="preserve">1. </w:t>
      </w:r>
      <w:r w:rsidR="006C55FC" w:rsidRPr="00B60CCF">
        <w:rPr>
          <w:rFonts w:ascii="Times New Roman" w:hAnsi="Times New Roman" w:cs="Times New Roman"/>
          <w:sz w:val="24"/>
          <w:szCs w:val="24"/>
        </w:rPr>
        <w:t xml:space="preserve">Регламент предоставления </w:t>
      </w:r>
      <w:r w:rsidR="002D66A3" w:rsidRPr="00B60CCF">
        <w:rPr>
          <w:rFonts w:ascii="Times New Roman" w:hAnsi="Times New Roman" w:cs="Times New Roman"/>
          <w:sz w:val="24"/>
          <w:szCs w:val="24"/>
        </w:rPr>
        <w:t>Министерством по социальной защите и труду Приднестровской Молдавской Республики</w:t>
      </w:r>
      <w:r w:rsidR="00D86532" w:rsidRPr="00B60CCF">
        <w:rPr>
          <w:rFonts w:ascii="Times New Roman" w:hAnsi="Times New Roman" w:cs="Times New Roman"/>
          <w:sz w:val="24"/>
          <w:szCs w:val="24"/>
        </w:rPr>
        <w:t xml:space="preserve"> </w:t>
      </w:r>
      <w:r w:rsidR="006C55FC" w:rsidRPr="00B60CCF">
        <w:rPr>
          <w:rFonts w:ascii="Times New Roman" w:hAnsi="Times New Roman" w:cs="Times New Roman"/>
          <w:sz w:val="24"/>
          <w:szCs w:val="24"/>
        </w:rPr>
        <w:t>государственн</w:t>
      </w:r>
      <w:r w:rsidR="001D3B38"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1D3B38" w:rsidRPr="00B60CCF">
        <w:rPr>
          <w:rFonts w:ascii="Times New Roman" w:hAnsi="Times New Roman" w:cs="Times New Roman"/>
          <w:sz w:val="24"/>
          <w:szCs w:val="24"/>
        </w:rPr>
        <w:t>и</w:t>
      </w:r>
      <w:r w:rsidR="00244FF3" w:rsidRPr="00B60CCF">
        <w:rPr>
          <w:rFonts w:ascii="Times New Roman" w:hAnsi="Times New Roman" w:cs="Times New Roman"/>
          <w:sz w:val="24"/>
          <w:szCs w:val="24"/>
        </w:rPr>
        <w:t xml:space="preserve"> </w:t>
      </w:r>
      <w:r w:rsidR="00CD5756" w:rsidRPr="00B60CCF">
        <w:rPr>
          <w:rFonts w:ascii="Times New Roman" w:eastAsia="Times New Roman" w:hAnsi="Times New Roman" w:cs="Times New Roman"/>
          <w:sz w:val="24"/>
          <w:szCs w:val="24"/>
        </w:rPr>
        <w:t>«</w:t>
      </w:r>
      <w:r w:rsidR="002D66A3" w:rsidRPr="00B60CCF">
        <w:rPr>
          <w:rFonts w:ascii="Times New Roman" w:eastAsia="Times New Roman" w:hAnsi="Times New Roman" w:cs="Times New Roman"/>
          <w:sz w:val="24"/>
          <w:szCs w:val="24"/>
        </w:rPr>
        <w:t>Выдача</w:t>
      </w:r>
      <w:r w:rsidR="00CD5756" w:rsidRPr="00B60CCF">
        <w:rPr>
          <w:rFonts w:ascii="Times New Roman" w:eastAsia="Times New Roman" w:hAnsi="Times New Roman" w:cs="Times New Roman"/>
          <w:sz w:val="24"/>
          <w:szCs w:val="24"/>
        </w:rPr>
        <w:t xml:space="preserve"> органом опеки и попечительства разрешения на заключение </w:t>
      </w:r>
      <w:r w:rsidR="00244FF3" w:rsidRPr="00B60CCF">
        <w:rPr>
          <w:rFonts w:ascii="Times New Roman" w:eastAsia="Times New Roman" w:hAnsi="Times New Roman" w:cs="Times New Roman"/>
          <w:sz w:val="24"/>
          <w:szCs w:val="24"/>
        </w:rPr>
        <w:t>трудового договора с несовершеннолетним»</w:t>
      </w:r>
      <w:r w:rsidR="006C55FC" w:rsidRPr="00B60CCF">
        <w:rPr>
          <w:rFonts w:ascii="Times New Roman" w:hAnsi="Times New Roman" w:cs="Times New Roman"/>
          <w:sz w:val="24"/>
          <w:szCs w:val="24"/>
        </w:rPr>
        <w:t xml:space="preserve"> (далее – Регламент) </w:t>
      </w:r>
      <w:r w:rsidRPr="00B60CCF">
        <w:rPr>
          <w:rFonts w:ascii="Times New Roman" w:eastAsiaTheme="minorHAnsi" w:hAnsi="Times New Roman" w:cs="Times New Roman"/>
          <w:sz w:val="24"/>
          <w:szCs w:val="24"/>
          <w:lang w:eastAsia="en-US"/>
        </w:rPr>
        <w:t>разработан в целях повышения качества предоставления и доступности государственной услуги</w:t>
      </w:r>
      <w:r w:rsidR="00244FF3" w:rsidRPr="00B60CCF">
        <w:rPr>
          <w:rFonts w:ascii="Times New Roman" w:eastAsiaTheme="minorHAnsi" w:hAnsi="Times New Roman" w:cs="Times New Roman"/>
          <w:sz w:val="24"/>
          <w:szCs w:val="24"/>
          <w:lang w:eastAsia="en-US"/>
        </w:rPr>
        <w:t xml:space="preserve"> по в</w:t>
      </w:r>
      <w:r w:rsidR="00244FF3" w:rsidRPr="00B60CCF">
        <w:rPr>
          <w:rFonts w:ascii="Times New Roman" w:eastAsia="Times New Roman" w:hAnsi="Times New Roman" w:cs="Times New Roman"/>
          <w:sz w:val="24"/>
          <w:szCs w:val="24"/>
        </w:rPr>
        <w:t>ыдаче органом опеки и попечительства разрешения на заключение трудового договора с несовершеннолетним (далее – государственная услуга)</w:t>
      </w:r>
      <w:r w:rsidRPr="00B60CCF">
        <w:rPr>
          <w:rFonts w:ascii="Times New Roman" w:eastAsiaTheme="minorHAnsi" w:hAnsi="Times New Roman" w:cs="Times New Roman"/>
          <w:sz w:val="24"/>
          <w:szCs w:val="24"/>
          <w:lang w:eastAsia="en-US"/>
        </w:rPr>
        <w:t xml:space="preserve">, создания комфортных условий для получателей государственной услуги и </w:t>
      </w:r>
      <w:r w:rsidR="006C55FC" w:rsidRPr="00B60CCF">
        <w:rPr>
          <w:rFonts w:ascii="Times New Roman" w:hAnsi="Times New Roman" w:cs="Times New Roman"/>
          <w:sz w:val="24"/>
          <w:szCs w:val="24"/>
        </w:rPr>
        <w:t xml:space="preserve">определяет порядок предоставления Министерством по социальной защите и труду Приднестровской Молдавской Республики (далее – Министерство) через территориальные отделы охраны прав семьи, опеки и попечительства, социальной помощи семьям в группе риска </w:t>
      </w:r>
      <w:r w:rsidR="00244FF3" w:rsidRPr="00B60CCF">
        <w:rPr>
          <w:rFonts w:ascii="Times New Roman" w:hAnsi="Times New Roman" w:cs="Times New Roman"/>
          <w:sz w:val="24"/>
          <w:szCs w:val="24"/>
        </w:rPr>
        <w:t>Министерства</w:t>
      </w:r>
      <w:r w:rsidR="00244FF3" w:rsidRPr="00B60CCF">
        <w:rPr>
          <w:sz w:val="24"/>
          <w:szCs w:val="24"/>
        </w:rPr>
        <w:t xml:space="preserve"> </w:t>
      </w:r>
      <w:r w:rsidR="006C55FC" w:rsidRPr="00B60CCF">
        <w:rPr>
          <w:rFonts w:ascii="Times New Roman" w:hAnsi="Times New Roman" w:cs="Times New Roman"/>
          <w:sz w:val="24"/>
          <w:szCs w:val="24"/>
        </w:rPr>
        <w:t>(далее – территориальные отделы опеки и попечительства) государственн</w:t>
      </w:r>
      <w:r w:rsidR="00B47D1D"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B47D1D" w:rsidRPr="00B60CCF">
        <w:rPr>
          <w:rFonts w:ascii="Times New Roman" w:hAnsi="Times New Roman" w:cs="Times New Roman"/>
          <w:sz w:val="24"/>
          <w:szCs w:val="24"/>
        </w:rPr>
        <w:t>и</w:t>
      </w:r>
      <w:r w:rsidR="006C55FC" w:rsidRPr="00B60CCF">
        <w:rPr>
          <w:rFonts w:ascii="Times New Roman" w:hAnsi="Times New Roman" w:cs="Times New Roman"/>
          <w:sz w:val="24"/>
          <w:szCs w:val="24"/>
        </w:rPr>
        <w:t>, сроки и последовательность административных процедур при предоставлении территориальными отделами опеки и попечительства государственн</w:t>
      </w:r>
      <w:r w:rsidR="00B47D1D"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B47D1D" w:rsidRPr="00B60CCF">
        <w:rPr>
          <w:rFonts w:ascii="Times New Roman" w:hAnsi="Times New Roman" w:cs="Times New Roman"/>
          <w:sz w:val="24"/>
          <w:szCs w:val="24"/>
        </w:rPr>
        <w:t>и</w:t>
      </w:r>
      <w:r w:rsidR="006C55FC" w:rsidRPr="00B60CCF">
        <w:rPr>
          <w:rFonts w:ascii="Times New Roman" w:hAnsi="Times New Roman" w:cs="Times New Roman"/>
          <w:sz w:val="24"/>
          <w:szCs w:val="24"/>
        </w:rPr>
        <w:t>, а также устанавливает порядок действий должностных лиц при осуществлении полномочий по предоставлению государственн</w:t>
      </w:r>
      <w:r w:rsidR="00B47D1D"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B47D1D" w:rsidRPr="00B60CCF">
        <w:rPr>
          <w:rFonts w:ascii="Times New Roman" w:hAnsi="Times New Roman" w:cs="Times New Roman"/>
          <w:sz w:val="24"/>
          <w:szCs w:val="24"/>
        </w:rPr>
        <w:t>и</w:t>
      </w:r>
      <w:r w:rsidR="006C55FC" w:rsidRPr="00B60CCF">
        <w:rPr>
          <w:rFonts w:ascii="Times New Roman" w:hAnsi="Times New Roman" w:cs="Times New Roman"/>
          <w:sz w:val="24"/>
          <w:szCs w:val="24"/>
        </w:rPr>
        <w:t>.</w:t>
      </w:r>
    </w:p>
    <w:p w:rsidR="006C55FC" w:rsidRPr="00B60CCF" w:rsidRDefault="006C55FC" w:rsidP="00AD017D">
      <w:pPr>
        <w:pStyle w:val="ConsPlusTitle"/>
        <w:spacing w:before="20" w:after="20"/>
        <w:jc w:val="both"/>
        <w:outlineLvl w:val="1"/>
        <w:rPr>
          <w:rFonts w:ascii="Times New Roman" w:hAnsi="Times New Roman" w:cs="Times New Roman"/>
          <w:sz w:val="24"/>
          <w:szCs w:val="24"/>
        </w:rPr>
      </w:pPr>
    </w:p>
    <w:p w:rsidR="006658D9" w:rsidRPr="00B60CCF" w:rsidRDefault="007D1568" w:rsidP="00AD017D">
      <w:pPr>
        <w:pStyle w:val="ConsPlusTitle"/>
        <w:tabs>
          <w:tab w:val="left" w:pos="284"/>
        </w:tabs>
        <w:spacing w:before="20" w:after="20"/>
        <w:ind w:left="426"/>
        <w:jc w:val="center"/>
        <w:outlineLvl w:val="1"/>
        <w:rPr>
          <w:rFonts w:ascii="Times New Roman" w:hAnsi="Times New Roman" w:cs="Times New Roman"/>
          <w:sz w:val="24"/>
          <w:szCs w:val="24"/>
        </w:rPr>
      </w:pPr>
      <w:r w:rsidRPr="00B60CCF">
        <w:rPr>
          <w:rFonts w:ascii="Times New Roman" w:hAnsi="Times New Roman" w:cs="Times New Roman"/>
          <w:sz w:val="24"/>
          <w:szCs w:val="24"/>
        </w:rPr>
        <w:t xml:space="preserve">2. </w:t>
      </w:r>
      <w:r w:rsidR="006658D9" w:rsidRPr="00B60CCF">
        <w:rPr>
          <w:rFonts w:ascii="Times New Roman" w:hAnsi="Times New Roman" w:cs="Times New Roman"/>
          <w:sz w:val="24"/>
          <w:szCs w:val="24"/>
        </w:rPr>
        <w:t>Круг заявителей</w:t>
      </w:r>
    </w:p>
    <w:p w:rsidR="006658D9" w:rsidRPr="00B60CCF" w:rsidRDefault="006658D9" w:rsidP="00AD017D">
      <w:pPr>
        <w:pStyle w:val="ConsPlusTitle"/>
        <w:spacing w:before="20" w:after="20"/>
        <w:ind w:firstLine="567"/>
        <w:jc w:val="center"/>
        <w:rPr>
          <w:rFonts w:ascii="Times New Roman" w:hAnsi="Times New Roman" w:cs="Times New Roman"/>
          <w:b w:val="0"/>
          <w:sz w:val="24"/>
          <w:szCs w:val="24"/>
        </w:rPr>
      </w:pPr>
    </w:p>
    <w:p w:rsidR="006658D9" w:rsidRPr="00B60CCF" w:rsidRDefault="006658D9" w:rsidP="00AD017D">
      <w:pPr>
        <w:widowControl w:val="0"/>
        <w:autoSpaceDE w:val="0"/>
        <w:autoSpaceDN w:val="0"/>
        <w:spacing w:before="20" w:after="2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2. Заявителями при предоставлении государственной услуги (далее - заявители) являются:</w:t>
      </w:r>
    </w:p>
    <w:p w:rsidR="006658D9" w:rsidRPr="00B60CCF" w:rsidRDefault="00AD017D" w:rsidP="00AD017D">
      <w:pPr>
        <w:widowControl w:val="0"/>
        <w:autoSpaceDE w:val="0"/>
        <w:autoSpaceDN w:val="0"/>
        <w:spacing w:before="20" w:after="2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а</w:t>
      </w:r>
      <w:r w:rsidR="006658D9" w:rsidRPr="00B60CCF">
        <w:rPr>
          <w:rFonts w:ascii="Times New Roman" w:eastAsia="Times New Roman" w:hAnsi="Times New Roman" w:cs="Times New Roman"/>
          <w:sz w:val="24"/>
          <w:szCs w:val="24"/>
        </w:rPr>
        <w:t>) лица, получ</w:t>
      </w:r>
      <w:r w:rsidR="00CD5756" w:rsidRPr="00B60CCF">
        <w:rPr>
          <w:rFonts w:ascii="Times New Roman" w:eastAsia="Times New Roman" w:hAnsi="Times New Roman" w:cs="Times New Roman"/>
          <w:sz w:val="24"/>
          <w:szCs w:val="24"/>
        </w:rPr>
        <w:t xml:space="preserve">ающие </w:t>
      </w:r>
      <w:r w:rsidR="006658D9" w:rsidRPr="00B60CCF">
        <w:rPr>
          <w:rFonts w:ascii="Times New Roman" w:eastAsia="Times New Roman" w:hAnsi="Times New Roman" w:cs="Times New Roman"/>
          <w:sz w:val="24"/>
          <w:szCs w:val="24"/>
        </w:rPr>
        <w:t>общее образование и достигшие возраста четырнадцати лет, - для выполнения легкого труда, не причиняющего вреда их здоровью</w:t>
      </w:r>
      <w:r w:rsidR="00CD5756" w:rsidRPr="00B60CCF">
        <w:rPr>
          <w:rFonts w:ascii="Times New Roman" w:hAnsi="Times New Roman" w:cs="Times New Roman"/>
          <w:sz w:val="24"/>
          <w:szCs w:val="24"/>
        </w:rPr>
        <w:t xml:space="preserve"> и не нарушающего процесса обучения</w:t>
      </w:r>
      <w:r w:rsidR="006658D9" w:rsidRPr="00B60CCF">
        <w:rPr>
          <w:rFonts w:ascii="Times New Roman" w:eastAsia="Times New Roman" w:hAnsi="Times New Roman" w:cs="Times New Roman"/>
          <w:sz w:val="24"/>
          <w:szCs w:val="24"/>
        </w:rPr>
        <w:t>;</w:t>
      </w:r>
    </w:p>
    <w:p w:rsidR="006658D9" w:rsidRPr="00B60CCF" w:rsidRDefault="00186BB1" w:rsidP="00AD017D">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6658D9" w:rsidRPr="00B60CCF">
        <w:rPr>
          <w:rFonts w:ascii="Times New Roman" w:eastAsia="Times New Roman" w:hAnsi="Times New Roman" w:cs="Times New Roman"/>
          <w:sz w:val="24"/>
          <w:szCs w:val="20"/>
        </w:rPr>
        <w:t>) законные представители несовершеннолетних, не достигших возраста четырнадцати лет (родители, опекуны</w:t>
      </w:r>
      <w:r w:rsidR="006E26E2" w:rsidRPr="00B60CCF">
        <w:rPr>
          <w:rFonts w:ascii="Times New Roman" w:eastAsia="Times New Roman" w:hAnsi="Times New Roman" w:cs="Times New Roman"/>
          <w:sz w:val="24"/>
          <w:szCs w:val="20"/>
        </w:rPr>
        <w:t xml:space="preserve"> (</w:t>
      </w:r>
      <w:r w:rsidR="00CD6089" w:rsidRPr="00B60CCF">
        <w:rPr>
          <w:rFonts w:ascii="Times New Roman" w:eastAsia="Times New Roman" w:hAnsi="Times New Roman" w:cs="Times New Roman"/>
          <w:sz w:val="24"/>
          <w:szCs w:val="20"/>
        </w:rPr>
        <w:t>поп</w:t>
      </w:r>
      <w:r w:rsidR="006E26E2" w:rsidRPr="00B60CCF">
        <w:rPr>
          <w:rFonts w:ascii="Times New Roman" w:eastAsia="Times New Roman" w:hAnsi="Times New Roman" w:cs="Times New Roman"/>
          <w:sz w:val="24"/>
          <w:szCs w:val="20"/>
        </w:rPr>
        <w:t>ечители)</w:t>
      </w:r>
      <w:r w:rsidR="006658D9" w:rsidRPr="00B60CCF">
        <w:rPr>
          <w:rFonts w:ascii="Times New Roman" w:eastAsia="Times New Roman" w:hAnsi="Times New Roman" w:cs="Times New Roman"/>
          <w:sz w:val="24"/>
          <w:szCs w:val="20"/>
        </w:rPr>
        <w:t>, руководители организаций</w:t>
      </w:r>
      <w:r w:rsidR="007857B5" w:rsidRPr="00B60CCF">
        <w:rPr>
          <w:rFonts w:ascii="Times New Roman" w:eastAsia="Times New Roman" w:hAnsi="Times New Roman" w:cs="Times New Roman"/>
          <w:sz w:val="24"/>
          <w:szCs w:val="20"/>
        </w:rPr>
        <w:t>,</w:t>
      </w:r>
      <w:r w:rsidR="006658D9" w:rsidRPr="00B60CCF">
        <w:rPr>
          <w:rFonts w:ascii="Times New Roman" w:eastAsia="Times New Roman" w:hAnsi="Times New Roman" w:cs="Times New Roman"/>
          <w:sz w:val="24"/>
          <w:szCs w:val="20"/>
        </w:rPr>
        <w:t xml:space="preserve"> </w:t>
      </w:r>
      <w:r w:rsidRPr="00B60CCF">
        <w:rPr>
          <w:rFonts w:ascii="Times New Roman" w:eastAsia="Times New Roman" w:hAnsi="Times New Roman" w:cs="Times New Roman"/>
          <w:sz w:val="24"/>
          <w:szCs w:val="20"/>
        </w:rPr>
        <w:t xml:space="preserve">обеспечивающих содержащие, воспитание и образование </w:t>
      </w:r>
      <w:r w:rsidR="006658D9" w:rsidRPr="00B60CCF">
        <w:rPr>
          <w:rFonts w:ascii="Times New Roman" w:eastAsia="Times New Roman" w:hAnsi="Times New Roman" w:cs="Times New Roman"/>
          <w:sz w:val="24"/>
          <w:szCs w:val="20"/>
        </w:rPr>
        <w:t>детей-сирот и детей, оставшихся без попечения родителей), - для участия</w:t>
      </w:r>
      <w:r w:rsidR="007B4E11" w:rsidRPr="00B60CCF">
        <w:rPr>
          <w:rFonts w:ascii="Times New Roman" w:eastAsia="Times New Roman" w:hAnsi="Times New Roman" w:cs="Times New Roman"/>
          <w:sz w:val="24"/>
          <w:szCs w:val="20"/>
        </w:rPr>
        <w:t xml:space="preserve"> в создании и (или) исполнении </w:t>
      </w:r>
      <w:r w:rsidR="006658D9" w:rsidRPr="00B60CCF">
        <w:rPr>
          <w:rFonts w:ascii="Times New Roman" w:eastAsia="Times New Roman" w:hAnsi="Times New Roman" w:cs="Times New Roman"/>
          <w:sz w:val="24"/>
          <w:szCs w:val="20"/>
        </w:rPr>
        <w:t>произведений в организациях кинематографии, театрах, театральных и концертных организациях, цирках без ущерба здоровью и нравственному развитию.</w:t>
      </w:r>
    </w:p>
    <w:p w:rsidR="00186BB1" w:rsidRPr="00B60CCF" w:rsidRDefault="00244FF3" w:rsidP="00CB58FA">
      <w:pPr>
        <w:tabs>
          <w:tab w:val="left" w:pos="567"/>
        </w:tabs>
        <w:spacing w:after="0" w:line="240" w:lineRule="auto"/>
        <w:jc w:val="both"/>
        <w:rPr>
          <w:rFonts w:ascii="Times New Roman" w:eastAsia="Times New Roman" w:hAnsi="Times New Roman" w:cs="Times New Roman"/>
          <w:sz w:val="24"/>
          <w:szCs w:val="20"/>
        </w:rPr>
      </w:pPr>
      <w:r w:rsidRPr="00B60CCF">
        <w:rPr>
          <w:rFonts w:ascii="Times New Roman" w:hAnsi="Times New Roman"/>
          <w:sz w:val="24"/>
          <w:szCs w:val="24"/>
        </w:rPr>
        <w:tab/>
        <w:t xml:space="preserve">В целях предоставления государственной услуги от имени заявителей могут обращаться </w:t>
      </w:r>
      <w:r w:rsidR="006658D9" w:rsidRPr="00B60CCF">
        <w:rPr>
          <w:rFonts w:ascii="Times New Roman" w:eastAsia="Times New Roman" w:hAnsi="Times New Roman" w:cs="Times New Roman"/>
          <w:sz w:val="24"/>
          <w:szCs w:val="20"/>
        </w:rPr>
        <w:t>лиц</w:t>
      </w:r>
      <w:r w:rsidR="00CB58FA" w:rsidRPr="00B60CCF">
        <w:rPr>
          <w:rFonts w:ascii="Times New Roman" w:eastAsia="Times New Roman" w:hAnsi="Times New Roman" w:cs="Times New Roman"/>
          <w:sz w:val="24"/>
          <w:szCs w:val="20"/>
        </w:rPr>
        <w:t>а</w:t>
      </w:r>
      <w:r w:rsidR="006658D9" w:rsidRPr="00B60CCF">
        <w:rPr>
          <w:rFonts w:ascii="Times New Roman" w:eastAsia="Times New Roman" w:hAnsi="Times New Roman" w:cs="Times New Roman"/>
          <w:sz w:val="24"/>
          <w:szCs w:val="20"/>
        </w:rPr>
        <w:t>, уполномоченны</w:t>
      </w:r>
      <w:r w:rsidR="00CB58FA" w:rsidRPr="00B60CCF">
        <w:rPr>
          <w:rFonts w:ascii="Times New Roman" w:eastAsia="Times New Roman" w:hAnsi="Times New Roman" w:cs="Times New Roman"/>
          <w:sz w:val="24"/>
          <w:szCs w:val="20"/>
        </w:rPr>
        <w:t>е</w:t>
      </w:r>
      <w:r w:rsidR="006658D9" w:rsidRPr="00B60CCF">
        <w:rPr>
          <w:rFonts w:ascii="Times New Roman" w:eastAsia="Times New Roman" w:hAnsi="Times New Roman" w:cs="Times New Roman"/>
          <w:sz w:val="24"/>
          <w:szCs w:val="20"/>
        </w:rPr>
        <w:t xml:space="preserve"> заявителем на представление его интересов на основании доверенности, выдаваемой в порядке, установленном </w:t>
      </w:r>
      <w:r w:rsidR="00CB58FA" w:rsidRPr="00B60CCF">
        <w:rPr>
          <w:rFonts w:ascii="Times New Roman" w:eastAsia="Times New Roman" w:hAnsi="Times New Roman" w:cs="Times New Roman"/>
          <w:sz w:val="24"/>
          <w:szCs w:val="20"/>
        </w:rPr>
        <w:t xml:space="preserve">действующим </w:t>
      </w:r>
      <w:r w:rsidR="006658D9" w:rsidRPr="00B60CCF">
        <w:rPr>
          <w:rFonts w:ascii="Times New Roman" w:eastAsia="Times New Roman" w:hAnsi="Times New Roman" w:cs="Times New Roman"/>
          <w:sz w:val="24"/>
          <w:szCs w:val="20"/>
        </w:rPr>
        <w:t xml:space="preserve">законодательством </w:t>
      </w:r>
      <w:r w:rsidR="005867BE" w:rsidRPr="00B60CCF">
        <w:rPr>
          <w:rFonts w:ascii="Times New Roman" w:eastAsia="Times New Roman" w:hAnsi="Times New Roman" w:cs="Times New Roman"/>
          <w:sz w:val="24"/>
          <w:szCs w:val="20"/>
        </w:rPr>
        <w:t>Приднестровской Молдавской Республики</w:t>
      </w:r>
      <w:r w:rsidR="006658D9" w:rsidRPr="00B60CCF">
        <w:rPr>
          <w:rFonts w:ascii="Times New Roman" w:eastAsia="Times New Roman" w:hAnsi="Times New Roman" w:cs="Times New Roman"/>
          <w:sz w:val="24"/>
          <w:szCs w:val="20"/>
        </w:rPr>
        <w:t xml:space="preserve"> (далее - представители).</w:t>
      </w:r>
    </w:p>
    <w:p w:rsidR="00F407F1" w:rsidRPr="00B60CCF" w:rsidRDefault="00F407F1"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C819BD" w:rsidRPr="00B60CCF" w:rsidRDefault="00C819BD"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481FC3" w:rsidRPr="00B60CCF" w:rsidRDefault="00481FC3"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166800" w:rsidRPr="00B60CCF" w:rsidRDefault="00166800"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r w:rsidRPr="00B60CCF">
        <w:rPr>
          <w:rFonts w:ascii="Times New Roman" w:eastAsia="Times New Roman" w:hAnsi="Times New Roman" w:cs="Times New Roman"/>
          <w:b/>
          <w:sz w:val="24"/>
          <w:szCs w:val="20"/>
        </w:rPr>
        <w:lastRenderedPageBreak/>
        <w:t xml:space="preserve">3. Требования к порядку информирования о предоставлении </w:t>
      </w:r>
    </w:p>
    <w:p w:rsidR="00166800" w:rsidRPr="00B60CCF" w:rsidRDefault="00166800"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r w:rsidRPr="00B60CCF">
        <w:rPr>
          <w:rFonts w:ascii="Times New Roman" w:eastAsia="Times New Roman" w:hAnsi="Times New Roman" w:cs="Times New Roman"/>
          <w:b/>
          <w:sz w:val="24"/>
          <w:szCs w:val="20"/>
        </w:rPr>
        <w:t>государственной услуги</w:t>
      </w:r>
    </w:p>
    <w:p w:rsidR="00FA7D5D" w:rsidRPr="00B60CCF" w:rsidRDefault="00FA7D5D"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CD6089" w:rsidRPr="00B60CCF" w:rsidRDefault="00B8166D"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3</w:t>
      </w:r>
      <w:r w:rsidR="00CD6089" w:rsidRPr="00B60CCF">
        <w:rPr>
          <w:rFonts w:ascii="Times New Roman" w:hAnsi="Times New Roman" w:cs="Times New Roman"/>
          <w:sz w:val="24"/>
          <w:szCs w:val="24"/>
        </w:rPr>
        <w:t>. Прием граждан по вопросам предоставления государственн</w:t>
      </w:r>
      <w:r w:rsidR="001F6E77" w:rsidRPr="00B60CCF">
        <w:rPr>
          <w:rFonts w:ascii="Times New Roman" w:hAnsi="Times New Roman" w:cs="Times New Roman"/>
          <w:sz w:val="24"/>
          <w:szCs w:val="24"/>
        </w:rPr>
        <w:t>ой</w:t>
      </w:r>
      <w:r w:rsidR="00CD6089" w:rsidRPr="00B60CCF">
        <w:rPr>
          <w:rFonts w:ascii="Times New Roman" w:hAnsi="Times New Roman" w:cs="Times New Roman"/>
          <w:sz w:val="24"/>
          <w:szCs w:val="24"/>
        </w:rPr>
        <w:t xml:space="preserve"> услуг</w:t>
      </w:r>
      <w:r w:rsidR="001F6E77" w:rsidRPr="00B60CCF">
        <w:rPr>
          <w:rFonts w:ascii="Times New Roman" w:hAnsi="Times New Roman" w:cs="Times New Roman"/>
          <w:sz w:val="24"/>
          <w:szCs w:val="24"/>
        </w:rPr>
        <w:t>и</w:t>
      </w:r>
      <w:r w:rsidR="00CD6089" w:rsidRPr="00B60CCF">
        <w:rPr>
          <w:rFonts w:ascii="Times New Roman" w:hAnsi="Times New Roman" w:cs="Times New Roman"/>
          <w:sz w:val="24"/>
          <w:szCs w:val="24"/>
        </w:rPr>
        <w:t xml:space="preserve"> осуществляется в соответствии с правилами внутреннего трудового распорядка Министерства и территориальных отделов опеки и попечительства.</w:t>
      </w:r>
    </w:p>
    <w:p w:rsidR="00CD6089" w:rsidRPr="00B60CCF" w:rsidRDefault="00B8166D"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CD6089" w:rsidRPr="00B60CCF">
        <w:rPr>
          <w:rFonts w:ascii="Times New Roman" w:hAnsi="Times New Roman" w:cs="Times New Roman"/>
          <w:sz w:val="24"/>
          <w:szCs w:val="24"/>
        </w:rPr>
        <w:t xml:space="preserve">. Сведения о </w:t>
      </w:r>
      <w:r w:rsidR="00CB58FA" w:rsidRPr="00B60CCF">
        <w:rPr>
          <w:rFonts w:ascii="Times New Roman" w:hAnsi="Times New Roman" w:cs="Times New Roman"/>
          <w:sz w:val="24"/>
          <w:szCs w:val="24"/>
        </w:rPr>
        <w:t>М</w:t>
      </w:r>
      <w:r w:rsidR="00CD6089" w:rsidRPr="00B60CCF">
        <w:rPr>
          <w:rFonts w:ascii="Times New Roman" w:hAnsi="Times New Roman" w:cs="Times New Roman"/>
          <w:sz w:val="24"/>
          <w:szCs w:val="24"/>
        </w:rPr>
        <w:t>инистерстве:</w:t>
      </w:r>
    </w:p>
    <w:p w:rsidR="00CD6089" w:rsidRPr="00B60CCF" w:rsidRDefault="00356FFF"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место нахождения</w:t>
      </w:r>
      <w:r w:rsidR="00CD6089" w:rsidRPr="00B60CCF">
        <w:rPr>
          <w:rFonts w:ascii="Times New Roman" w:hAnsi="Times New Roman" w:cs="Times New Roman"/>
          <w:sz w:val="24"/>
          <w:szCs w:val="24"/>
        </w:rPr>
        <w:t>: г. Тирасполь, ул. 25 Октября, 114;</w:t>
      </w:r>
    </w:p>
    <w:p w:rsidR="00CD6089" w:rsidRPr="00B60CCF" w:rsidRDefault="00CD6089"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б) телефон/факс приемной </w:t>
      </w:r>
      <w:r w:rsidR="00CB58FA" w:rsidRPr="00B60CCF">
        <w:rPr>
          <w:rFonts w:ascii="Times New Roman" w:hAnsi="Times New Roman" w:cs="Times New Roman"/>
          <w:sz w:val="24"/>
          <w:szCs w:val="24"/>
        </w:rPr>
        <w:t>руководителя Министерства:</w:t>
      </w:r>
      <w:r w:rsidRPr="00B60CCF">
        <w:rPr>
          <w:rFonts w:ascii="Times New Roman" w:hAnsi="Times New Roman" w:cs="Times New Roman"/>
          <w:sz w:val="24"/>
          <w:szCs w:val="24"/>
        </w:rPr>
        <w:t xml:space="preserve"> (533) 8-18-44; </w:t>
      </w:r>
    </w:p>
    <w:p w:rsidR="00CD6089" w:rsidRPr="00B60CCF" w:rsidRDefault="00CD6089"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в) телефон начальника управления охраны прав семьи, опеки и попечительства, социальной помощи семьям в группе риска </w:t>
      </w:r>
      <w:r w:rsidR="00CB58FA" w:rsidRPr="00B60CCF">
        <w:rPr>
          <w:rFonts w:ascii="Times New Roman" w:hAnsi="Times New Roman" w:cs="Times New Roman"/>
          <w:sz w:val="24"/>
          <w:szCs w:val="24"/>
        </w:rPr>
        <w:t xml:space="preserve">Министерства: </w:t>
      </w:r>
      <w:r w:rsidRPr="00B60CCF">
        <w:rPr>
          <w:rFonts w:ascii="Times New Roman" w:hAnsi="Times New Roman" w:cs="Times New Roman"/>
          <w:sz w:val="24"/>
          <w:szCs w:val="24"/>
        </w:rPr>
        <w:t>(533) 5 25 94;</w:t>
      </w:r>
    </w:p>
    <w:p w:rsidR="00CD6089" w:rsidRPr="00B60CCF" w:rsidRDefault="00CD6089"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график работы Министерства: ежедневно с 8.30 до 17.00 часов, обеденный перерыв с 12.00 до 12.30 часов, кроме субботы, воскресенья и праздничных дней;</w:t>
      </w:r>
    </w:p>
    <w:p w:rsidR="00CD6089" w:rsidRPr="00B60CCF" w:rsidRDefault="00CD6089"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г) адрес официального сайта </w:t>
      </w:r>
      <w:r w:rsidR="00CB58FA" w:rsidRPr="00B60CCF">
        <w:rPr>
          <w:rFonts w:ascii="Times New Roman" w:hAnsi="Times New Roman" w:cs="Times New Roman"/>
          <w:sz w:val="24"/>
          <w:szCs w:val="24"/>
        </w:rPr>
        <w:t>М</w:t>
      </w:r>
      <w:r w:rsidRPr="00B60CCF">
        <w:rPr>
          <w:rFonts w:ascii="Times New Roman" w:hAnsi="Times New Roman" w:cs="Times New Roman"/>
          <w:sz w:val="24"/>
          <w:szCs w:val="24"/>
        </w:rPr>
        <w:t xml:space="preserve">инистерства в глобальной сети Интернет (далее - сеть Интернет): </w:t>
      </w:r>
      <w:hyperlink r:id="rId8" w:history="1">
        <w:r w:rsidRPr="00B60CCF">
          <w:rPr>
            <w:rStyle w:val="a4"/>
            <w:rFonts w:ascii="Times New Roman" w:hAnsi="Times New Roman" w:cs="Times New Roman"/>
            <w:color w:val="auto"/>
            <w:sz w:val="24"/>
            <w:szCs w:val="24"/>
          </w:rPr>
          <w:t>http://minsoctrud.gospmr.org</w:t>
        </w:r>
      </w:hyperlink>
      <w:r w:rsidRPr="00B60CCF">
        <w:rPr>
          <w:rFonts w:ascii="Times New Roman" w:hAnsi="Times New Roman" w:cs="Times New Roman"/>
          <w:sz w:val="24"/>
          <w:szCs w:val="24"/>
        </w:rPr>
        <w:t xml:space="preserve"> (далее – официальный сайт Министерства).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5. Сведения о территориальных отделах опеки и попечительства, осуществляющих предоставление государственной услуги:</w:t>
      </w:r>
    </w:p>
    <w:p w:rsidR="00CB58FA" w:rsidRPr="00B60CCF" w:rsidRDefault="00CB58FA" w:rsidP="00CB58FA">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а) график работы территориальных отделов опеки и попечительства: ежедневно с 8.30 до 17.00 часов, обеденный перерыв с 12.00 до 12.30 часов, кроме субботы, воскресенья и праздничных дней;</w:t>
      </w:r>
    </w:p>
    <w:p w:rsidR="00CB58FA" w:rsidRPr="00B60CCF" w:rsidRDefault="00CB58FA" w:rsidP="00CB58FA">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hAnsi="Times New Roman" w:cs="Times New Roman"/>
          <w:sz w:val="24"/>
          <w:szCs w:val="24"/>
        </w:rPr>
        <w:t>б) адреса, контактные телефоны и приемные дни территориальных отделов опеки и попечительства: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1) Тираспольский отдел: г. Тирасполь: ул. 1 Мая, 116, </w:t>
      </w:r>
      <w:r w:rsidRPr="00B60CCF">
        <w:rPr>
          <w:rFonts w:ascii="Times New Roman" w:hAnsi="Times New Roman" w:cs="Times New Roman"/>
          <w:sz w:val="24"/>
          <w:szCs w:val="24"/>
        </w:rPr>
        <w:t xml:space="preserve">телефоны: </w:t>
      </w:r>
      <w:r w:rsidRPr="00B60CCF">
        <w:rPr>
          <w:rFonts w:ascii="Times New Roman" w:eastAsia="Times New Roman" w:hAnsi="Times New Roman" w:cs="Times New Roman"/>
          <w:sz w:val="24"/>
          <w:szCs w:val="24"/>
        </w:rPr>
        <w:t>(533)6-71-45, (533) 6-71-46; по г. Днестровск: г. Д</w:t>
      </w:r>
      <w:r w:rsidR="005525F7" w:rsidRPr="00B60CCF">
        <w:rPr>
          <w:rFonts w:ascii="Times New Roman" w:eastAsia="Times New Roman" w:hAnsi="Times New Roman" w:cs="Times New Roman"/>
          <w:sz w:val="24"/>
          <w:szCs w:val="24"/>
        </w:rPr>
        <w:t xml:space="preserve">нестровск, ул. Строителей, 25, </w:t>
      </w:r>
      <w:r w:rsidRPr="00B60CCF">
        <w:rPr>
          <w:rFonts w:ascii="Times New Roman" w:eastAsia="Times New Roman" w:hAnsi="Times New Roman" w:cs="Times New Roman"/>
          <w:sz w:val="24"/>
          <w:szCs w:val="24"/>
        </w:rPr>
        <w:t>телефон: (219) 3-04-66;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2) Бендерский отдел: </w:t>
      </w:r>
      <w:r w:rsidRPr="00B60CCF">
        <w:rPr>
          <w:rFonts w:ascii="Georgia" w:hAnsi="Georgia"/>
          <w:sz w:val="21"/>
          <w:szCs w:val="21"/>
          <w:shd w:val="clear" w:color="auto" w:fill="FFFFFF"/>
        </w:rPr>
        <w:t>г. Бендеры,</w:t>
      </w:r>
      <w:r w:rsidRPr="00B60CCF">
        <w:rPr>
          <w:rFonts w:ascii="Times New Roman" w:hAnsi="Times New Roman" w:cs="Times New Roman"/>
          <w:sz w:val="24"/>
          <w:szCs w:val="24"/>
          <w:shd w:val="clear" w:color="auto" w:fill="FFFFFF"/>
        </w:rPr>
        <w:t xml:space="preserve"> ул. Суворова, 57</w:t>
      </w:r>
      <w:r w:rsidRPr="00B60CCF">
        <w:rPr>
          <w:rFonts w:ascii="Times New Roman" w:eastAsia="Times New Roman" w:hAnsi="Times New Roman" w:cs="Times New Roman"/>
          <w:sz w:val="24"/>
          <w:szCs w:val="24"/>
        </w:rPr>
        <w:t xml:space="preserve">, </w:t>
      </w:r>
      <w:r w:rsidRPr="00B60CCF">
        <w:rPr>
          <w:rFonts w:ascii="Times New Roman" w:hAnsi="Times New Roman" w:cs="Times New Roman"/>
          <w:sz w:val="24"/>
          <w:szCs w:val="24"/>
        </w:rPr>
        <w:t>телефон</w:t>
      </w:r>
      <w:r w:rsidRPr="00B60CCF">
        <w:rPr>
          <w:rFonts w:ascii="Times New Roman" w:eastAsia="Times New Roman" w:hAnsi="Times New Roman" w:cs="Times New Roman"/>
          <w:sz w:val="24"/>
          <w:szCs w:val="24"/>
        </w:rPr>
        <w:t>: (552) 2-50-36;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 Слободзейский отдел: г. Слободзея, ул. Фрунзе, 1</w:t>
      </w:r>
      <w:r w:rsidR="00DF181F" w:rsidRPr="00B60CCF">
        <w:rPr>
          <w:rFonts w:ascii="Times New Roman" w:eastAsia="Times New Roman" w:hAnsi="Times New Roman" w:cs="Times New Roman"/>
          <w:sz w:val="24"/>
          <w:szCs w:val="24"/>
        </w:rPr>
        <w:t>0</w:t>
      </w:r>
      <w:r w:rsidRPr="00B60CCF">
        <w:rPr>
          <w:rFonts w:ascii="Times New Roman" w:eastAsia="Times New Roman" w:hAnsi="Times New Roman" w:cs="Times New Roman"/>
          <w:sz w:val="24"/>
          <w:szCs w:val="24"/>
        </w:rPr>
        <w:t xml:space="preserve"> </w:t>
      </w:r>
      <w:r w:rsidR="00DF181F" w:rsidRPr="00B60CCF">
        <w:rPr>
          <w:rFonts w:ascii="Times New Roman" w:eastAsia="Times New Roman" w:hAnsi="Times New Roman" w:cs="Times New Roman"/>
          <w:sz w:val="24"/>
          <w:szCs w:val="24"/>
        </w:rPr>
        <w:t>В</w:t>
      </w:r>
      <w:r w:rsidRPr="00B60CCF">
        <w:rPr>
          <w:rFonts w:ascii="Times New Roman" w:eastAsia="Times New Roman" w:hAnsi="Times New Roman" w:cs="Times New Roman"/>
          <w:sz w:val="24"/>
          <w:szCs w:val="24"/>
        </w:rPr>
        <w:t xml:space="preserve">, </w:t>
      </w:r>
      <w:r w:rsidRPr="00B60CCF">
        <w:rPr>
          <w:rFonts w:ascii="Times New Roman" w:hAnsi="Times New Roman" w:cs="Times New Roman"/>
          <w:sz w:val="24"/>
          <w:szCs w:val="24"/>
        </w:rPr>
        <w:t xml:space="preserve">телефоны: </w:t>
      </w:r>
      <w:r w:rsidRPr="00B60CCF">
        <w:rPr>
          <w:rFonts w:ascii="Times New Roman" w:eastAsia="Times New Roman" w:hAnsi="Times New Roman" w:cs="Times New Roman"/>
          <w:sz w:val="24"/>
          <w:szCs w:val="24"/>
        </w:rPr>
        <w:t>(557) 2-26-84, (557) 2-88-86;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4) Григориопо</w:t>
      </w:r>
      <w:r w:rsidR="005525F7" w:rsidRPr="00B60CCF">
        <w:rPr>
          <w:rFonts w:ascii="Times New Roman" w:eastAsia="Times New Roman" w:hAnsi="Times New Roman" w:cs="Times New Roman"/>
          <w:sz w:val="24"/>
          <w:szCs w:val="24"/>
        </w:rPr>
        <w:t xml:space="preserve">льский отдел: г. Григориополь, </w:t>
      </w:r>
      <w:r w:rsidRPr="00B60CCF">
        <w:rPr>
          <w:rFonts w:ascii="Times New Roman" w:eastAsia="Times New Roman" w:hAnsi="Times New Roman" w:cs="Times New Roman"/>
          <w:sz w:val="24"/>
          <w:szCs w:val="24"/>
        </w:rPr>
        <w:t xml:space="preserve">ул. Дзержинского, 56 А, </w:t>
      </w:r>
      <w:r w:rsidRPr="00B60CCF">
        <w:rPr>
          <w:rFonts w:ascii="Times New Roman" w:hAnsi="Times New Roman" w:cs="Times New Roman"/>
          <w:sz w:val="24"/>
          <w:szCs w:val="24"/>
        </w:rPr>
        <w:t xml:space="preserve">телефон: </w:t>
      </w:r>
      <w:r w:rsidRPr="00B60CCF">
        <w:rPr>
          <w:rFonts w:ascii="Times New Roman" w:eastAsia="Times New Roman" w:hAnsi="Times New Roman" w:cs="Times New Roman"/>
          <w:sz w:val="24"/>
          <w:szCs w:val="24"/>
        </w:rPr>
        <w:t>(210) 3-21-10; приемные дни: понедельник, среда, пятница;</w:t>
      </w:r>
    </w:p>
    <w:p w:rsidR="00CB58FA" w:rsidRPr="00B60CCF" w:rsidRDefault="005525F7"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5) Дубоссарский отдел: г. Дубоссары, </w:t>
      </w:r>
      <w:r w:rsidR="00CB58FA" w:rsidRPr="00B60CCF">
        <w:rPr>
          <w:rFonts w:ascii="Times New Roman" w:eastAsia="Times New Roman" w:hAnsi="Times New Roman" w:cs="Times New Roman"/>
          <w:sz w:val="24"/>
          <w:szCs w:val="24"/>
        </w:rPr>
        <w:t xml:space="preserve">ул. Дзержинского, 4, </w:t>
      </w:r>
      <w:r w:rsidR="00CB58FA" w:rsidRPr="00B60CCF">
        <w:rPr>
          <w:rFonts w:ascii="Times New Roman" w:hAnsi="Times New Roman" w:cs="Times New Roman"/>
          <w:sz w:val="24"/>
          <w:szCs w:val="24"/>
        </w:rPr>
        <w:t>телефон</w:t>
      </w:r>
      <w:r w:rsidR="00CB58FA" w:rsidRPr="00B60CCF">
        <w:rPr>
          <w:rFonts w:ascii="Times New Roman" w:eastAsia="Times New Roman" w:hAnsi="Times New Roman" w:cs="Times New Roman"/>
          <w:sz w:val="24"/>
          <w:szCs w:val="24"/>
        </w:rPr>
        <w:t>ы: (215) 3-26-49,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6) Рыбницкий отдел: г. Рыбница, ул. Мичурина, 23 А, </w:t>
      </w:r>
      <w:r w:rsidRPr="00B60CCF">
        <w:rPr>
          <w:rFonts w:ascii="Times New Roman" w:hAnsi="Times New Roman" w:cs="Times New Roman"/>
          <w:sz w:val="24"/>
          <w:szCs w:val="24"/>
        </w:rPr>
        <w:t>телефоны:</w:t>
      </w:r>
      <w:r w:rsidRPr="00B60CCF">
        <w:rPr>
          <w:rFonts w:ascii="Times New Roman" w:eastAsia="Times New Roman" w:hAnsi="Times New Roman" w:cs="Times New Roman"/>
          <w:sz w:val="24"/>
          <w:szCs w:val="24"/>
        </w:rPr>
        <w:t xml:space="preserve"> (555)3-83-90, (555)                   3-83-78, (555) 3-83-70;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7</w:t>
      </w:r>
      <w:r w:rsidR="005525F7" w:rsidRPr="00B60CCF">
        <w:rPr>
          <w:rFonts w:ascii="Times New Roman" w:eastAsia="Times New Roman" w:hAnsi="Times New Roman" w:cs="Times New Roman"/>
          <w:sz w:val="24"/>
          <w:szCs w:val="24"/>
        </w:rPr>
        <w:t xml:space="preserve">) Каменский отдел: г. Каменка, </w:t>
      </w:r>
      <w:r w:rsidRPr="00B60CCF">
        <w:rPr>
          <w:rFonts w:ascii="Times New Roman" w:eastAsia="Times New Roman" w:hAnsi="Times New Roman" w:cs="Times New Roman"/>
          <w:sz w:val="24"/>
          <w:szCs w:val="24"/>
        </w:rPr>
        <w:t xml:space="preserve">ул. Ленина, 6, </w:t>
      </w:r>
      <w:r w:rsidRPr="00B60CCF">
        <w:rPr>
          <w:rFonts w:ascii="Times New Roman" w:hAnsi="Times New Roman" w:cs="Times New Roman"/>
          <w:sz w:val="24"/>
          <w:szCs w:val="24"/>
        </w:rPr>
        <w:t>телефон:</w:t>
      </w:r>
      <w:r w:rsidRPr="00B60CCF">
        <w:rPr>
          <w:rFonts w:ascii="Times New Roman" w:eastAsia="Times New Roman" w:hAnsi="Times New Roman" w:cs="Times New Roman"/>
          <w:sz w:val="24"/>
          <w:szCs w:val="24"/>
        </w:rPr>
        <w:t xml:space="preserve"> (216) 2-12-54; приемные дни: понедельник, среда, пятница.</w:t>
      </w:r>
    </w:p>
    <w:p w:rsidR="00CB58FA" w:rsidRPr="00B60CCF" w:rsidRDefault="00CB58FA" w:rsidP="00CB58FA">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B60CCF">
        <w:rPr>
          <w:rFonts w:ascii="Times New Roman" w:hAnsi="Times New Roman" w:cs="Times New Roman"/>
          <w:sz w:val="24"/>
          <w:szCs w:val="24"/>
        </w:rPr>
        <w:t xml:space="preserve">6. Сведения о территориальных отделах опеки и попечительства, осуществляющих предоставление государственной услуги, размещаются также на официальном сайте Министерства, в государственной информационной системе «Портал государственных услуг Приднестровской Молдавской Республики» по адресу: </w:t>
      </w:r>
      <w:hyperlink r:id="rId9" w:history="1">
        <w:r w:rsidRPr="00B60CCF">
          <w:rPr>
            <w:rStyle w:val="a4"/>
            <w:rFonts w:ascii="Times New Roman" w:hAnsi="Times New Roman" w:cs="Times New Roman"/>
            <w:color w:val="auto"/>
            <w:sz w:val="24"/>
            <w:szCs w:val="24"/>
          </w:rPr>
          <w:t>www.</w:t>
        </w:r>
        <w:r w:rsidRPr="00B60CCF">
          <w:rPr>
            <w:rStyle w:val="a4"/>
            <w:rFonts w:ascii="Times New Roman" w:hAnsi="Times New Roman" w:cs="Times New Roman"/>
            <w:color w:val="auto"/>
            <w:sz w:val="24"/>
            <w:szCs w:val="24"/>
            <w:lang w:val="en-US"/>
          </w:rPr>
          <w:t>uslugi</w:t>
        </w:r>
        <w:r w:rsidRPr="00B60CCF">
          <w:rPr>
            <w:rStyle w:val="a4"/>
            <w:rFonts w:ascii="Times New Roman" w:hAnsi="Times New Roman" w:cs="Times New Roman"/>
            <w:color w:val="auto"/>
            <w:sz w:val="24"/>
            <w:szCs w:val="24"/>
          </w:rPr>
          <w:t>.</w:t>
        </w:r>
        <w:r w:rsidRPr="00B60CCF">
          <w:rPr>
            <w:rStyle w:val="a4"/>
            <w:rFonts w:ascii="Times New Roman" w:hAnsi="Times New Roman" w:cs="Times New Roman"/>
            <w:color w:val="auto"/>
            <w:sz w:val="24"/>
            <w:szCs w:val="24"/>
            <w:lang w:val="en-US"/>
          </w:rPr>
          <w:t>gospmr</w:t>
        </w:r>
        <w:r w:rsidRPr="00B60CCF">
          <w:rPr>
            <w:rStyle w:val="a4"/>
            <w:rFonts w:ascii="Times New Roman" w:hAnsi="Times New Roman" w:cs="Times New Roman"/>
            <w:color w:val="auto"/>
            <w:sz w:val="24"/>
            <w:szCs w:val="24"/>
          </w:rPr>
          <w:t>.</w:t>
        </w:r>
        <w:r w:rsidRPr="00B60CCF">
          <w:rPr>
            <w:rStyle w:val="a4"/>
            <w:rFonts w:ascii="Times New Roman" w:hAnsi="Times New Roman" w:cs="Times New Roman"/>
            <w:color w:val="auto"/>
            <w:sz w:val="24"/>
            <w:szCs w:val="24"/>
            <w:lang w:val="en-US"/>
          </w:rPr>
          <w:t>org</w:t>
        </w:r>
      </w:hyperlink>
      <w:r w:rsidRPr="00B60CCF">
        <w:rPr>
          <w:rFonts w:ascii="Times New Roman" w:hAnsi="Times New Roman" w:cs="Times New Roman"/>
          <w:sz w:val="24"/>
          <w:szCs w:val="24"/>
        </w:rPr>
        <w:t xml:space="preserve"> (далее – Портал), на информационных стендах в помещениях Министерства и территориальных отделов опеки и попечительства, предоставляющих государственную услугу.</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На официальном сайте Министерства, Портале, а также на информационных стендах в помещениях Министерства и территориальных отделов опеки и попечительства размещаются следующие информация и документы:</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полное наименование и почтовые адреса Министерства и территориальных отделов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номера телефонов Министерства и территориальных отделов опеки и попечительства, в том числе номер горячей линии Министерства;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режим работы Министерства и территориальных отделов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Министерства и территориальных отделов опеки и попечительства по </w:t>
      </w:r>
      <w:r w:rsidRPr="00B60CCF">
        <w:rPr>
          <w:rFonts w:ascii="Times New Roman" w:hAnsi="Times New Roman" w:cs="Times New Roman"/>
          <w:sz w:val="24"/>
          <w:szCs w:val="24"/>
        </w:rPr>
        <w:lastRenderedPageBreak/>
        <w:t>предоставлению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 перечень категорий граждан, имеющих право на получение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е) перечень документов, необходимых для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ж) формы заявлений и образцы их заполнения;</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з) сроки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и) краткое описание порядка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7. Информирование граждан по вопросам предоставления государственной услуги осуществляется должностным лицом Министерства или территориального отдела опеки и попечительства, ответственного за предоставление государственной услуги (далее - должностное лицо):</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при непосредственном обращении гражданина в Министерство или территориальный отдел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посредством телефонной связи;</w:t>
      </w:r>
    </w:p>
    <w:p w:rsidR="00CB58FA" w:rsidRPr="00B60CCF" w:rsidRDefault="00CB58FA" w:rsidP="00CB58FA">
      <w:pPr>
        <w:pStyle w:val="ConsPlusNormal"/>
        <w:ind w:firstLine="567"/>
        <w:jc w:val="both"/>
        <w:rPr>
          <w:rFonts w:ascii="Times New Roman" w:hAnsi="Times New Roman" w:cs="Times New Roman"/>
          <w:strike/>
          <w:sz w:val="24"/>
          <w:szCs w:val="24"/>
        </w:rPr>
      </w:pPr>
      <w:r w:rsidRPr="00B60CCF">
        <w:rPr>
          <w:rFonts w:ascii="Times New Roman" w:hAnsi="Times New Roman" w:cs="Times New Roman"/>
          <w:sz w:val="24"/>
          <w:szCs w:val="24"/>
        </w:rPr>
        <w:t>в) путем оформления информационных стендов в местах предоставления государственной услуги;</w:t>
      </w:r>
    </w:p>
    <w:p w:rsidR="00CB58FA" w:rsidRPr="00B60CCF" w:rsidRDefault="00CB58FA" w:rsidP="00CB58FA">
      <w:pPr>
        <w:pStyle w:val="ConsPlusNormal"/>
        <w:tabs>
          <w:tab w:val="left" w:pos="993"/>
        </w:tabs>
        <w:ind w:firstLine="567"/>
        <w:jc w:val="both"/>
        <w:rPr>
          <w:rFonts w:ascii="Times New Roman" w:hAnsi="Times New Roman" w:cs="Times New Roman"/>
          <w:sz w:val="24"/>
          <w:szCs w:val="24"/>
        </w:rPr>
      </w:pPr>
      <w:r w:rsidRPr="00B60CCF">
        <w:rPr>
          <w:rFonts w:ascii="Times New Roman" w:hAnsi="Times New Roman" w:cs="Times New Roman"/>
          <w:sz w:val="24"/>
          <w:szCs w:val="24"/>
        </w:rPr>
        <w:t>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Министерства и на Портале;</w:t>
      </w:r>
    </w:p>
    <w:p w:rsidR="00CB58FA" w:rsidRPr="00B60CCF" w:rsidRDefault="00CB58FA" w:rsidP="00CB58FA">
      <w:pPr>
        <w:pStyle w:val="ConsPlusNormal"/>
        <w:tabs>
          <w:tab w:val="left" w:pos="993"/>
        </w:tabs>
        <w:ind w:firstLine="567"/>
        <w:jc w:val="both"/>
        <w:rPr>
          <w:rFonts w:ascii="Times New Roman" w:hAnsi="Times New Roman" w:cs="Times New Roman"/>
          <w:sz w:val="24"/>
          <w:szCs w:val="24"/>
        </w:rPr>
      </w:pPr>
      <w:r w:rsidRPr="00B60CCF">
        <w:rPr>
          <w:rFonts w:ascii="Times New Roman" w:hAnsi="Times New Roman" w:cs="Times New Roman"/>
          <w:sz w:val="24"/>
          <w:szCs w:val="24"/>
        </w:rPr>
        <w:t>д) путем размещения брошюр, буклетов и других печатных материалов в помещениях Министерства и территориальных отделов опеки и попечительства,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услуг;</w:t>
      </w:r>
    </w:p>
    <w:p w:rsidR="00CB58FA" w:rsidRPr="00B60CCF" w:rsidRDefault="00CB58FA" w:rsidP="00CB58FA">
      <w:pPr>
        <w:pStyle w:val="ConsPlusNormal"/>
        <w:tabs>
          <w:tab w:val="left" w:pos="993"/>
        </w:tabs>
        <w:ind w:firstLine="567"/>
        <w:jc w:val="both"/>
        <w:rPr>
          <w:rFonts w:ascii="Times New Roman" w:hAnsi="Times New Roman" w:cs="Times New Roman"/>
          <w:sz w:val="24"/>
          <w:szCs w:val="24"/>
        </w:rPr>
      </w:pPr>
      <w:r w:rsidRPr="00B60CCF">
        <w:rPr>
          <w:rFonts w:ascii="Times New Roman" w:hAnsi="Times New Roman" w:cs="Times New Roman"/>
          <w:sz w:val="24"/>
          <w:szCs w:val="24"/>
        </w:rPr>
        <w:t>е) посредством ответов на письменные обращения граждан.</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8.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наименование структурного подразделения Министерства или территориального отдела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Должностное лицо обязано сообщить график приема граждан, точный почтовый адрес Министерства или территориального отдела опеки и попечительства, предоставляющего государственную услугу, способ проезда к нему, а при необходимости - требования к письменному обращению.</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Информирование граждан по телефону о порядке предоставления государственной услуги осуществляется в соответствии с графиком работы Министерства или территориального отдела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9.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предоставлять информацию по следующим вопросам:</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о перечне категорий граждан, имеющих право на получение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о перечне документов, необходимых для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lastRenderedPageBreak/>
        <w:t>г) о сроках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 об основаниях отказа в предоставлении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е) о месте размещения на официальном сайте Министерства информации по вопросам предоставления государственной услуги;</w:t>
      </w:r>
    </w:p>
    <w:p w:rsidR="00090832" w:rsidRPr="00B60CCF" w:rsidRDefault="00090832" w:rsidP="00090832">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ж) о графике работы </w:t>
      </w:r>
      <w:r w:rsidR="00CB58FA" w:rsidRPr="00B60CCF">
        <w:rPr>
          <w:rFonts w:ascii="Times New Roman" w:hAnsi="Times New Roman" w:cs="Times New Roman"/>
          <w:sz w:val="24"/>
          <w:szCs w:val="24"/>
        </w:rPr>
        <w:t>Министерства или территориального отдела опеки и попечительства.</w:t>
      </w:r>
    </w:p>
    <w:p w:rsidR="00B8166D" w:rsidRPr="00B60CCF" w:rsidRDefault="00B8166D" w:rsidP="00CD6089">
      <w:pPr>
        <w:pStyle w:val="ConsPlusNormal"/>
        <w:ind w:firstLine="567"/>
        <w:jc w:val="both"/>
        <w:rPr>
          <w:rFonts w:ascii="Times New Roman" w:hAnsi="Times New Roman" w:cs="Times New Roman"/>
          <w:sz w:val="24"/>
          <w:szCs w:val="24"/>
        </w:rPr>
      </w:pPr>
    </w:p>
    <w:p w:rsidR="00B8166D" w:rsidRPr="00B60CCF" w:rsidRDefault="00B8166D" w:rsidP="00B8166D">
      <w:pPr>
        <w:pStyle w:val="ConsPlusNormal"/>
        <w:jc w:val="center"/>
        <w:outlineLvl w:val="0"/>
        <w:rPr>
          <w:rFonts w:ascii="Times New Roman" w:hAnsi="Times New Roman" w:cs="Times New Roman"/>
          <w:b/>
          <w:sz w:val="24"/>
          <w:szCs w:val="24"/>
        </w:rPr>
      </w:pPr>
      <w:r w:rsidRPr="00B60CCF">
        <w:rPr>
          <w:rFonts w:ascii="Times New Roman" w:hAnsi="Times New Roman" w:cs="Times New Roman"/>
          <w:b/>
          <w:sz w:val="24"/>
          <w:szCs w:val="24"/>
        </w:rPr>
        <w:t>Раздел 2. Стандарт предоставления государственн</w:t>
      </w:r>
      <w:r w:rsidR="00F87293"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F87293" w:rsidRPr="00B60CCF">
        <w:rPr>
          <w:rFonts w:ascii="Times New Roman" w:hAnsi="Times New Roman" w:cs="Times New Roman"/>
          <w:b/>
          <w:sz w:val="24"/>
          <w:szCs w:val="24"/>
        </w:rPr>
        <w:t>и</w:t>
      </w:r>
    </w:p>
    <w:p w:rsidR="00B8166D" w:rsidRPr="00B60CCF" w:rsidRDefault="00B8166D" w:rsidP="00B8166D">
      <w:pPr>
        <w:pStyle w:val="ConsPlusNormal"/>
        <w:ind w:firstLine="567"/>
        <w:jc w:val="center"/>
        <w:outlineLvl w:val="1"/>
        <w:rPr>
          <w:rFonts w:ascii="Times New Roman" w:hAnsi="Times New Roman" w:cs="Times New Roman"/>
          <w:b/>
          <w:sz w:val="24"/>
          <w:szCs w:val="24"/>
        </w:rPr>
      </w:pPr>
    </w:p>
    <w:p w:rsidR="00B8166D" w:rsidRPr="00B60CCF" w:rsidRDefault="00B8166D" w:rsidP="00B8166D">
      <w:pPr>
        <w:pStyle w:val="ConsPlusNormal"/>
        <w:jc w:val="center"/>
        <w:outlineLvl w:val="1"/>
        <w:rPr>
          <w:rFonts w:ascii="Times New Roman" w:hAnsi="Times New Roman" w:cs="Times New Roman"/>
          <w:b/>
          <w:sz w:val="24"/>
          <w:szCs w:val="24"/>
        </w:rPr>
      </w:pPr>
      <w:r w:rsidRPr="00B60CCF">
        <w:rPr>
          <w:rFonts w:ascii="Times New Roman" w:hAnsi="Times New Roman" w:cs="Times New Roman"/>
          <w:b/>
          <w:sz w:val="24"/>
          <w:szCs w:val="24"/>
        </w:rPr>
        <w:t>4. Наименование государственн</w:t>
      </w:r>
      <w:r w:rsidR="00F87293"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F87293" w:rsidRPr="00B60CCF">
        <w:rPr>
          <w:rFonts w:ascii="Times New Roman" w:hAnsi="Times New Roman" w:cs="Times New Roman"/>
          <w:b/>
          <w:sz w:val="24"/>
          <w:szCs w:val="24"/>
        </w:rPr>
        <w:t>и</w:t>
      </w:r>
    </w:p>
    <w:p w:rsidR="00B8166D" w:rsidRPr="00B60CCF" w:rsidRDefault="00B8166D" w:rsidP="00B8166D">
      <w:pPr>
        <w:pStyle w:val="ConsPlusNormal"/>
        <w:ind w:firstLine="567"/>
        <w:jc w:val="center"/>
        <w:rPr>
          <w:rFonts w:ascii="Times New Roman" w:hAnsi="Times New Roman" w:cs="Times New Roman"/>
          <w:sz w:val="24"/>
          <w:szCs w:val="24"/>
        </w:rPr>
      </w:pPr>
    </w:p>
    <w:p w:rsidR="00B8166D" w:rsidRPr="00B60CCF" w:rsidRDefault="00B8166D" w:rsidP="00B8166D">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10. Наименование государственн</w:t>
      </w:r>
      <w:r w:rsidR="00B20462"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B20462" w:rsidRPr="00B60CCF">
        <w:rPr>
          <w:rFonts w:ascii="Times New Roman" w:hAnsi="Times New Roman" w:cs="Times New Roman"/>
          <w:sz w:val="24"/>
          <w:szCs w:val="24"/>
        </w:rPr>
        <w:t>и</w:t>
      </w:r>
      <w:r w:rsidRPr="00B60CCF">
        <w:rPr>
          <w:rFonts w:ascii="Times New Roman" w:hAnsi="Times New Roman" w:cs="Times New Roman"/>
          <w:sz w:val="24"/>
          <w:szCs w:val="24"/>
        </w:rPr>
        <w:t>:</w:t>
      </w:r>
      <w:r w:rsidR="00B20462" w:rsidRPr="00B60CCF">
        <w:rPr>
          <w:rFonts w:ascii="Times New Roman" w:hAnsi="Times New Roman" w:cs="Times New Roman"/>
          <w:sz w:val="24"/>
          <w:szCs w:val="24"/>
        </w:rPr>
        <w:t xml:space="preserve"> «</w:t>
      </w:r>
      <w:r w:rsidR="00AF3B9D" w:rsidRPr="00B60CCF">
        <w:rPr>
          <w:rFonts w:ascii="Times New Roman" w:hAnsi="Times New Roman" w:cs="Times New Roman"/>
          <w:sz w:val="24"/>
          <w:szCs w:val="24"/>
        </w:rPr>
        <w:t>Выдача</w:t>
      </w:r>
      <w:r w:rsidR="00B20462" w:rsidRPr="00B60CCF">
        <w:rPr>
          <w:rFonts w:ascii="Times New Roman" w:hAnsi="Times New Roman" w:cs="Times New Roman"/>
          <w:sz w:val="24"/>
          <w:szCs w:val="24"/>
        </w:rPr>
        <w:t xml:space="preserve"> орган</w:t>
      </w:r>
      <w:r w:rsidR="00186BB1" w:rsidRPr="00B60CCF">
        <w:rPr>
          <w:rFonts w:ascii="Times New Roman" w:hAnsi="Times New Roman" w:cs="Times New Roman"/>
          <w:sz w:val="24"/>
          <w:szCs w:val="24"/>
        </w:rPr>
        <w:t xml:space="preserve">ом </w:t>
      </w:r>
      <w:r w:rsidR="00B20462" w:rsidRPr="00B60CCF">
        <w:rPr>
          <w:rFonts w:ascii="Times New Roman" w:hAnsi="Times New Roman" w:cs="Times New Roman"/>
          <w:sz w:val="24"/>
          <w:szCs w:val="24"/>
        </w:rPr>
        <w:t xml:space="preserve">опеки и попечительства </w:t>
      </w:r>
      <w:r w:rsidR="00186BB1" w:rsidRPr="00B60CCF">
        <w:rPr>
          <w:rFonts w:ascii="Times New Roman" w:hAnsi="Times New Roman" w:cs="Times New Roman"/>
          <w:sz w:val="24"/>
          <w:szCs w:val="24"/>
        </w:rPr>
        <w:t xml:space="preserve">разрешения </w:t>
      </w:r>
      <w:r w:rsidR="00B20462" w:rsidRPr="00B60CCF">
        <w:rPr>
          <w:rFonts w:ascii="Times New Roman" w:hAnsi="Times New Roman" w:cs="Times New Roman"/>
          <w:sz w:val="24"/>
          <w:szCs w:val="24"/>
        </w:rPr>
        <w:t>на заключение трудовых договоров с несовершеннолетними».</w:t>
      </w:r>
    </w:p>
    <w:p w:rsidR="00B8166D" w:rsidRPr="00B60CCF" w:rsidRDefault="00B8166D" w:rsidP="00A77594">
      <w:pPr>
        <w:pStyle w:val="ConsPlusNormal"/>
        <w:jc w:val="both"/>
        <w:rPr>
          <w:sz w:val="24"/>
          <w:szCs w:val="24"/>
        </w:rPr>
      </w:pPr>
    </w:p>
    <w:p w:rsidR="00B20462" w:rsidRPr="00B60CCF" w:rsidRDefault="00B8166D" w:rsidP="00B20462">
      <w:pPr>
        <w:pStyle w:val="ConsPlusNormal"/>
        <w:ind w:firstLine="567"/>
        <w:jc w:val="center"/>
        <w:rPr>
          <w:rFonts w:ascii="Times New Roman" w:hAnsi="Times New Roman" w:cs="Times New Roman"/>
          <w:b/>
          <w:sz w:val="24"/>
          <w:szCs w:val="24"/>
        </w:rPr>
      </w:pPr>
      <w:r w:rsidRPr="00B60CCF">
        <w:rPr>
          <w:rFonts w:ascii="Times New Roman" w:hAnsi="Times New Roman" w:cs="Times New Roman"/>
          <w:b/>
          <w:sz w:val="24"/>
          <w:szCs w:val="24"/>
        </w:rPr>
        <w:t>5. Наименование исполнительного органа государственной</w:t>
      </w:r>
    </w:p>
    <w:p w:rsidR="00B8166D" w:rsidRPr="00B60CCF" w:rsidRDefault="00B8166D" w:rsidP="00B20462">
      <w:pPr>
        <w:pStyle w:val="ConsPlusNormal"/>
        <w:ind w:firstLine="567"/>
        <w:jc w:val="center"/>
        <w:rPr>
          <w:rFonts w:ascii="Times New Roman" w:hAnsi="Times New Roman" w:cs="Times New Roman"/>
          <w:b/>
          <w:sz w:val="24"/>
          <w:szCs w:val="24"/>
        </w:rPr>
      </w:pPr>
      <w:r w:rsidRPr="00B60CCF">
        <w:rPr>
          <w:rFonts w:ascii="Times New Roman" w:hAnsi="Times New Roman" w:cs="Times New Roman"/>
          <w:b/>
          <w:sz w:val="24"/>
          <w:szCs w:val="24"/>
        </w:rPr>
        <w:t>власти,</w:t>
      </w:r>
      <w:r w:rsidR="008D105D" w:rsidRPr="00B60CCF">
        <w:rPr>
          <w:rFonts w:ascii="Times New Roman" w:hAnsi="Times New Roman" w:cs="Times New Roman"/>
          <w:b/>
          <w:sz w:val="24"/>
          <w:szCs w:val="24"/>
        </w:rPr>
        <w:t xml:space="preserve"> </w:t>
      </w:r>
      <w:r w:rsidRPr="00B60CCF">
        <w:rPr>
          <w:rFonts w:ascii="Times New Roman" w:hAnsi="Times New Roman" w:cs="Times New Roman"/>
          <w:b/>
          <w:sz w:val="24"/>
          <w:szCs w:val="24"/>
        </w:rPr>
        <w:t>предоставляющего государственн</w:t>
      </w:r>
      <w:r w:rsidR="00F87293" w:rsidRPr="00B60CCF">
        <w:rPr>
          <w:rFonts w:ascii="Times New Roman" w:hAnsi="Times New Roman" w:cs="Times New Roman"/>
          <w:b/>
          <w:sz w:val="24"/>
          <w:szCs w:val="24"/>
        </w:rPr>
        <w:t>ую</w:t>
      </w:r>
      <w:r w:rsidRPr="00B60CCF">
        <w:rPr>
          <w:rFonts w:ascii="Times New Roman" w:hAnsi="Times New Roman" w:cs="Times New Roman"/>
          <w:b/>
          <w:sz w:val="24"/>
          <w:szCs w:val="24"/>
        </w:rPr>
        <w:t xml:space="preserve"> услуг</w:t>
      </w:r>
      <w:r w:rsidR="00F87293" w:rsidRPr="00B60CCF">
        <w:rPr>
          <w:rFonts w:ascii="Times New Roman" w:hAnsi="Times New Roman" w:cs="Times New Roman"/>
          <w:b/>
          <w:sz w:val="24"/>
          <w:szCs w:val="24"/>
        </w:rPr>
        <w:t>у</w:t>
      </w:r>
    </w:p>
    <w:p w:rsidR="00B8166D" w:rsidRPr="00B60CCF" w:rsidRDefault="00B8166D" w:rsidP="00B8166D">
      <w:pPr>
        <w:pStyle w:val="ConsPlusNormal"/>
        <w:ind w:left="1287"/>
        <w:rPr>
          <w:rFonts w:ascii="Times New Roman" w:hAnsi="Times New Roman" w:cs="Times New Roman"/>
          <w:b/>
          <w:sz w:val="24"/>
          <w:szCs w:val="24"/>
        </w:rPr>
      </w:pPr>
    </w:p>
    <w:p w:rsidR="00B8166D" w:rsidRPr="00B60CCF" w:rsidRDefault="00B8166D" w:rsidP="00B8166D">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1</w:t>
      </w:r>
      <w:r w:rsidR="000D42E1" w:rsidRPr="00B60CCF">
        <w:rPr>
          <w:rFonts w:ascii="Times New Roman" w:hAnsi="Times New Roman" w:cs="Times New Roman"/>
          <w:sz w:val="24"/>
          <w:szCs w:val="24"/>
        </w:rPr>
        <w:t>1</w:t>
      </w:r>
      <w:r w:rsidRPr="00B60CCF">
        <w:rPr>
          <w:rFonts w:ascii="Times New Roman" w:hAnsi="Times New Roman" w:cs="Times New Roman"/>
          <w:sz w:val="24"/>
          <w:szCs w:val="24"/>
        </w:rPr>
        <w:t>. Государственн</w:t>
      </w:r>
      <w:r w:rsidR="00F87293" w:rsidRPr="00B60CCF">
        <w:rPr>
          <w:rFonts w:ascii="Times New Roman" w:hAnsi="Times New Roman" w:cs="Times New Roman"/>
          <w:sz w:val="24"/>
          <w:szCs w:val="24"/>
        </w:rPr>
        <w:t>ая</w:t>
      </w:r>
      <w:r w:rsidRPr="00B60CCF">
        <w:rPr>
          <w:rFonts w:ascii="Times New Roman" w:hAnsi="Times New Roman" w:cs="Times New Roman"/>
          <w:sz w:val="24"/>
          <w:szCs w:val="24"/>
        </w:rPr>
        <w:t xml:space="preserve"> услуг</w:t>
      </w:r>
      <w:r w:rsidR="00F87293" w:rsidRPr="00B60CCF">
        <w:rPr>
          <w:rFonts w:ascii="Times New Roman" w:hAnsi="Times New Roman" w:cs="Times New Roman"/>
          <w:sz w:val="24"/>
          <w:szCs w:val="24"/>
        </w:rPr>
        <w:t>а</w:t>
      </w:r>
      <w:r w:rsidRPr="00B60CCF">
        <w:rPr>
          <w:rFonts w:ascii="Times New Roman" w:hAnsi="Times New Roman" w:cs="Times New Roman"/>
          <w:sz w:val="24"/>
          <w:szCs w:val="24"/>
        </w:rPr>
        <w:t xml:space="preserve"> предоставля</w:t>
      </w:r>
      <w:r w:rsidR="00EF3020" w:rsidRPr="00B60CCF">
        <w:rPr>
          <w:rFonts w:ascii="Times New Roman" w:hAnsi="Times New Roman" w:cs="Times New Roman"/>
          <w:sz w:val="24"/>
          <w:szCs w:val="24"/>
        </w:rPr>
        <w:t>е</w:t>
      </w:r>
      <w:r w:rsidRPr="00B60CCF">
        <w:rPr>
          <w:rFonts w:ascii="Times New Roman" w:hAnsi="Times New Roman" w:cs="Times New Roman"/>
          <w:sz w:val="24"/>
          <w:szCs w:val="24"/>
        </w:rPr>
        <w:t>тся Министерством по социальной защите и труду Приднестровской Молдавской Республики через территориальные отделы опеки и попечительства.</w:t>
      </w:r>
    </w:p>
    <w:p w:rsidR="00462C2E" w:rsidRPr="00B60CCF" w:rsidRDefault="00462C2E" w:rsidP="00B8166D">
      <w:pPr>
        <w:pStyle w:val="ConsPlusNormal"/>
        <w:ind w:firstLine="567"/>
        <w:jc w:val="both"/>
        <w:rPr>
          <w:rFonts w:ascii="Times New Roman" w:hAnsi="Times New Roman" w:cs="Times New Roman"/>
          <w:strike/>
          <w:sz w:val="24"/>
          <w:szCs w:val="24"/>
        </w:rPr>
      </w:pPr>
    </w:p>
    <w:p w:rsidR="00462C2E" w:rsidRPr="00B60CCF" w:rsidRDefault="00462C2E" w:rsidP="00462C2E">
      <w:pPr>
        <w:pStyle w:val="ConsPlusNormal"/>
        <w:ind w:firstLine="567"/>
        <w:jc w:val="center"/>
        <w:outlineLvl w:val="1"/>
        <w:rPr>
          <w:rFonts w:ascii="Times New Roman" w:hAnsi="Times New Roman" w:cs="Times New Roman"/>
          <w:b/>
          <w:sz w:val="24"/>
          <w:szCs w:val="24"/>
        </w:rPr>
      </w:pPr>
      <w:r w:rsidRPr="00B60CCF">
        <w:rPr>
          <w:rFonts w:ascii="Times New Roman" w:hAnsi="Times New Roman" w:cs="Times New Roman"/>
          <w:b/>
          <w:sz w:val="24"/>
          <w:szCs w:val="24"/>
        </w:rPr>
        <w:t>6. Описание результата предоставления государственн</w:t>
      </w:r>
      <w:r w:rsidR="00EF3020"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EF3020" w:rsidRPr="00B60CCF">
        <w:rPr>
          <w:rFonts w:ascii="Times New Roman" w:hAnsi="Times New Roman" w:cs="Times New Roman"/>
          <w:b/>
          <w:sz w:val="24"/>
          <w:szCs w:val="24"/>
        </w:rPr>
        <w:t>и</w:t>
      </w:r>
    </w:p>
    <w:p w:rsidR="00462C2E" w:rsidRPr="00B60CCF" w:rsidRDefault="00462C2E" w:rsidP="00462C2E">
      <w:pPr>
        <w:pStyle w:val="ConsPlusNormal"/>
        <w:ind w:firstLine="567"/>
        <w:jc w:val="center"/>
        <w:rPr>
          <w:rFonts w:ascii="Times New Roman" w:hAnsi="Times New Roman" w:cs="Times New Roman"/>
          <w:sz w:val="24"/>
          <w:szCs w:val="24"/>
        </w:rPr>
      </w:pPr>
    </w:p>
    <w:p w:rsidR="00F40538" w:rsidRPr="00B60CCF" w:rsidRDefault="00F40538" w:rsidP="00F40538">
      <w:pPr>
        <w:pStyle w:val="a3"/>
        <w:ind w:left="0" w:firstLine="567"/>
        <w:jc w:val="both"/>
        <w:rPr>
          <w:sz w:val="24"/>
          <w:szCs w:val="24"/>
        </w:rPr>
      </w:pPr>
      <w:r w:rsidRPr="00B60CCF">
        <w:rPr>
          <w:sz w:val="24"/>
          <w:szCs w:val="24"/>
        </w:rPr>
        <w:t>1</w:t>
      </w:r>
      <w:r w:rsidR="000D42E1" w:rsidRPr="00B60CCF">
        <w:rPr>
          <w:sz w:val="24"/>
          <w:szCs w:val="24"/>
        </w:rPr>
        <w:t>2</w:t>
      </w:r>
      <w:r w:rsidRPr="00B60CCF">
        <w:rPr>
          <w:sz w:val="24"/>
          <w:szCs w:val="24"/>
        </w:rPr>
        <w:t>. Результатом предоставления государственной услуги является:</w:t>
      </w:r>
    </w:p>
    <w:p w:rsidR="00FA7D5D" w:rsidRPr="00B60CCF" w:rsidRDefault="00F40538" w:rsidP="00FA7D5D">
      <w:pPr>
        <w:pStyle w:val="a3"/>
        <w:ind w:left="0" w:firstLine="567"/>
        <w:jc w:val="both"/>
        <w:rPr>
          <w:sz w:val="24"/>
          <w:szCs w:val="24"/>
        </w:rPr>
      </w:pPr>
      <w:r w:rsidRPr="00B60CCF">
        <w:rPr>
          <w:sz w:val="24"/>
          <w:szCs w:val="24"/>
        </w:rPr>
        <w:t>а)</w:t>
      </w:r>
      <w:r w:rsidR="00A82AEA" w:rsidRPr="00B60CCF">
        <w:rPr>
          <w:sz w:val="24"/>
          <w:szCs w:val="24"/>
        </w:rPr>
        <w:t xml:space="preserve"> </w:t>
      </w:r>
      <w:r w:rsidR="00FA7D5D" w:rsidRPr="00B60CCF">
        <w:rPr>
          <w:sz w:val="24"/>
          <w:szCs w:val="24"/>
        </w:rPr>
        <w:t>выдача органом опеки и попечительства разрешения на заключение трудового договора с лицом:</w:t>
      </w:r>
    </w:p>
    <w:p w:rsidR="00FA7D5D" w:rsidRPr="00B60CCF" w:rsidRDefault="00FA7D5D" w:rsidP="00FA7D5D">
      <w:pPr>
        <w:pStyle w:val="a3"/>
        <w:ind w:left="0" w:firstLine="567"/>
        <w:jc w:val="both"/>
        <w:rPr>
          <w:sz w:val="24"/>
          <w:szCs w:val="24"/>
        </w:rPr>
      </w:pPr>
      <w:r w:rsidRPr="00B60CCF">
        <w:rPr>
          <w:sz w:val="24"/>
          <w:szCs w:val="24"/>
        </w:rPr>
        <w:t>1) достигшим возраста четырнадцати лет и получающим общее образование,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A7D5D" w:rsidRPr="00B60CCF" w:rsidRDefault="00FA7D5D" w:rsidP="00FA7D5D">
      <w:pPr>
        <w:pStyle w:val="a3"/>
        <w:ind w:left="0" w:firstLine="567"/>
        <w:jc w:val="both"/>
        <w:rPr>
          <w:sz w:val="24"/>
          <w:szCs w:val="24"/>
        </w:rPr>
      </w:pPr>
      <w:r w:rsidRPr="00B60CCF">
        <w:rPr>
          <w:sz w:val="24"/>
          <w:szCs w:val="24"/>
        </w:rPr>
        <w:t>2) не достигшим возраста четырнадцати лет, для участия в создании и (или) исполнении (экспонировании) в организациях кинематографии, театрах, театральных и концертных организациях, цирках произведений без ущерба здоровью и нравственному развитию несовершеннолетнего</w:t>
      </w:r>
      <w:r w:rsidR="002A397B" w:rsidRPr="00B60CCF">
        <w:rPr>
          <w:sz w:val="24"/>
          <w:szCs w:val="24"/>
        </w:rPr>
        <w:t>;</w:t>
      </w:r>
    </w:p>
    <w:p w:rsidR="005946D4" w:rsidRPr="00B60CCF" w:rsidRDefault="00F40538" w:rsidP="00F40538">
      <w:pPr>
        <w:pStyle w:val="a3"/>
        <w:ind w:left="0" w:firstLine="567"/>
        <w:jc w:val="both"/>
        <w:rPr>
          <w:sz w:val="24"/>
          <w:szCs w:val="24"/>
        </w:rPr>
      </w:pPr>
      <w:r w:rsidRPr="00B60CCF">
        <w:rPr>
          <w:sz w:val="24"/>
          <w:szCs w:val="24"/>
        </w:rPr>
        <w:t xml:space="preserve">б) </w:t>
      </w:r>
      <w:r w:rsidR="005946D4" w:rsidRPr="00B60CCF">
        <w:rPr>
          <w:sz w:val="24"/>
          <w:szCs w:val="24"/>
        </w:rPr>
        <w:t>отказ органа опеки в выдаче разрешения на заключение трудового договора с несовершеннолетним (далее - отказ органа опеки).</w:t>
      </w:r>
    </w:p>
    <w:p w:rsidR="00085F44" w:rsidRPr="00B60CCF" w:rsidRDefault="00085F44" w:rsidP="00AD017D">
      <w:pPr>
        <w:spacing w:before="20" w:after="20" w:line="240" w:lineRule="auto"/>
        <w:jc w:val="center"/>
      </w:pPr>
    </w:p>
    <w:p w:rsidR="006F0793" w:rsidRPr="00B60CCF" w:rsidRDefault="006F0793" w:rsidP="006F0793">
      <w:pPr>
        <w:widowControl w:val="0"/>
        <w:autoSpaceDE w:val="0"/>
        <w:autoSpaceDN w:val="0"/>
        <w:jc w:val="center"/>
        <w:outlineLvl w:val="1"/>
        <w:rPr>
          <w:rFonts w:ascii="Times New Roman" w:hAnsi="Times New Roman" w:cs="Times New Roman"/>
          <w:b/>
          <w:sz w:val="24"/>
          <w:szCs w:val="24"/>
        </w:rPr>
      </w:pPr>
      <w:r w:rsidRPr="00B60CCF">
        <w:rPr>
          <w:rFonts w:ascii="Times New Roman" w:hAnsi="Times New Roman" w:cs="Times New Roman"/>
          <w:b/>
          <w:sz w:val="24"/>
          <w:szCs w:val="24"/>
        </w:rPr>
        <w:t>7. Срок предоставления государственной услуги</w:t>
      </w:r>
    </w:p>
    <w:p w:rsidR="006F0793" w:rsidRPr="00B60CCF" w:rsidRDefault="006F0793" w:rsidP="006F0793">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B60CCF">
        <w:rPr>
          <w:rFonts w:ascii="Times New Roman" w:hAnsi="Times New Roman" w:cs="Times New Roman"/>
          <w:sz w:val="24"/>
          <w:szCs w:val="24"/>
        </w:rPr>
        <w:t>1</w:t>
      </w:r>
      <w:r w:rsidR="000D42E1" w:rsidRPr="00B60CCF">
        <w:rPr>
          <w:rFonts w:ascii="Times New Roman" w:hAnsi="Times New Roman" w:cs="Times New Roman"/>
          <w:sz w:val="24"/>
          <w:szCs w:val="24"/>
        </w:rPr>
        <w:t>3</w:t>
      </w:r>
      <w:r w:rsidRPr="00B60CCF">
        <w:rPr>
          <w:rFonts w:ascii="Times New Roman" w:hAnsi="Times New Roman" w:cs="Times New Roman"/>
          <w:sz w:val="24"/>
          <w:szCs w:val="24"/>
        </w:rPr>
        <w:t xml:space="preserve">. </w:t>
      </w:r>
      <w:r w:rsidRPr="00B60CCF">
        <w:rPr>
          <w:rFonts w:ascii="Times New Roman" w:eastAsia="Times New Roman" w:hAnsi="Times New Roman" w:cs="Times New Roman"/>
          <w:sz w:val="24"/>
          <w:szCs w:val="24"/>
        </w:rPr>
        <w:t xml:space="preserve">Срок предоставления государственной услуги составляет не более 15 (пятнадцати) рабочих дней со дня приема заявления </w:t>
      </w:r>
      <w:r w:rsidR="00090832" w:rsidRPr="00B60CCF">
        <w:rPr>
          <w:rFonts w:ascii="Times New Roman" w:eastAsia="Times New Roman" w:hAnsi="Times New Roman" w:cs="Times New Roman"/>
          <w:sz w:val="24"/>
          <w:szCs w:val="24"/>
        </w:rPr>
        <w:t xml:space="preserve">и </w:t>
      </w:r>
      <w:r w:rsidRPr="00B60CCF">
        <w:rPr>
          <w:rFonts w:ascii="Times New Roman" w:eastAsia="Times New Roman" w:hAnsi="Times New Roman" w:cs="Times New Roman"/>
          <w:sz w:val="24"/>
          <w:szCs w:val="24"/>
        </w:rPr>
        <w:t>документ</w:t>
      </w:r>
      <w:r w:rsidR="00090832" w:rsidRPr="00B60CCF">
        <w:rPr>
          <w:rFonts w:ascii="Times New Roman" w:eastAsia="Times New Roman" w:hAnsi="Times New Roman" w:cs="Times New Roman"/>
          <w:sz w:val="24"/>
          <w:szCs w:val="24"/>
        </w:rPr>
        <w:t>ов</w:t>
      </w:r>
      <w:r w:rsidRPr="00B60CCF">
        <w:rPr>
          <w:rFonts w:ascii="Times New Roman" w:eastAsia="Times New Roman" w:hAnsi="Times New Roman" w:cs="Times New Roman"/>
          <w:sz w:val="24"/>
          <w:szCs w:val="24"/>
        </w:rPr>
        <w:t xml:space="preserve">. </w:t>
      </w:r>
    </w:p>
    <w:p w:rsidR="000D42E1" w:rsidRPr="00B60CCF" w:rsidRDefault="000D42E1" w:rsidP="00B02930">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FD2E70" w:rsidRPr="00B60CCF" w:rsidRDefault="00FD2E70" w:rsidP="00FD2E70">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B60CCF">
        <w:rPr>
          <w:rFonts w:ascii="Times New Roman" w:hAnsi="Times New Roman" w:cs="Times New Roman"/>
          <w:b/>
          <w:sz w:val="24"/>
          <w:szCs w:val="24"/>
        </w:rPr>
        <w:t>8. Перечень нормативных правовых актов, регулирующих отношения,</w:t>
      </w:r>
    </w:p>
    <w:p w:rsidR="00FD2E70" w:rsidRPr="00B60CCF" w:rsidRDefault="00FD2E70" w:rsidP="00B02930">
      <w:pPr>
        <w:widowControl w:val="0"/>
        <w:autoSpaceDE w:val="0"/>
        <w:autoSpaceDN w:val="0"/>
        <w:spacing w:before="20" w:after="20" w:line="240" w:lineRule="auto"/>
        <w:contextualSpacing/>
        <w:jc w:val="center"/>
        <w:outlineLvl w:val="1"/>
        <w:rPr>
          <w:rFonts w:ascii="Times New Roman" w:hAnsi="Times New Roman" w:cs="Times New Roman"/>
          <w:b/>
          <w:sz w:val="24"/>
          <w:szCs w:val="24"/>
        </w:rPr>
      </w:pPr>
      <w:r w:rsidRPr="00B60CCF">
        <w:rPr>
          <w:rFonts w:ascii="Times New Roman" w:hAnsi="Times New Roman" w:cs="Times New Roman"/>
          <w:b/>
          <w:sz w:val="24"/>
          <w:szCs w:val="24"/>
        </w:rPr>
        <w:t>возникающие в связи с предоставлением государственн</w:t>
      </w:r>
      <w:r w:rsidR="00EF3020"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EF3020" w:rsidRPr="00B60CCF">
        <w:rPr>
          <w:rFonts w:ascii="Times New Roman" w:hAnsi="Times New Roman" w:cs="Times New Roman"/>
          <w:b/>
          <w:sz w:val="24"/>
          <w:szCs w:val="24"/>
        </w:rPr>
        <w:t>и</w:t>
      </w:r>
    </w:p>
    <w:p w:rsidR="00FD2E70" w:rsidRPr="00B60CCF" w:rsidRDefault="00FD2E70" w:rsidP="00B02930">
      <w:pPr>
        <w:pStyle w:val="a3"/>
        <w:widowControl w:val="0"/>
        <w:autoSpaceDE w:val="0"/>
        <w:autoSpaceDN w:val="0"/>
        <w:spacing w:before="20" w:after="20"/>
        <w:ind w:left="1287"/>
        <w:jc w:val="center"/>
        <w:outlineLvl w:val="1"/>
        <w:rPr>
          <w:b/>
          <w:sz w:val="24"/>
          <w:szCs w:val="24"/>
        </w:rPr>
      </w:pPr>
    </w:p>
    <w:p w:rsidR="002A397B" w:rsidRPr="00B60CCF" w:rsidRDefault="002A397B" w:rsidP="002A397B">
      <w:pPr>
        <w:pStyle w:val="a3"/>
        <w:numPr>
          <w:ilvl w:val="0"/>
          <w:numId w:val="9"/>
        </w:numPr>
        <w:shd w:val="clear" w:color="auto" w:fill="FFFFFF" w:themeFill="background1"/>
        <w:tabs>
          <w:tab w:val="left" w:pos="993"/>
        </w:tabs>
        <w:ind w:left="0" w:firstLine="567"/>
        <w:jc w:val="both"/>
        <w:rPr>
          <w:sz w:val="24"/>
          <w:szCs w:val="24"/>
        </w:rPr>
      </w:pPr>
      <w:r w:rsidRPr="00B60CCF">
        <w:rPr>
          <w:sz w:val="24"/>
          <w:szCs w:val="24"/>
        </w:rPr>
        <w:t>Отношения, возникающие в связи с предоставлением государственной услуги, регулируют следующие нормативные правовые акты Приднестровской Молдавской Республики:</w:t>
      </w:r>
    </w:p>
    <w:p w:rsidR="00FD2E70" w:rsidRPr="00B60CCF" w:rsidRDefault="00FD2E70" w:rsidP="00B02930">
      <w:pPr>
        <w:pStyle w:val="ConsPlusNormal"/>
        <w:spacing w:before="20" w:after="20"/>
        <w:ind w:firstLine="567"/>
        <w:jc w:val="both"/>
        <w:rPr>
          <w:rFonts w:ascii="Times New Roman" w:hAnsi="Times New Roman" w:cs="Times New Roman"/>
          <w:sz w:val="24"/>
          <w:szCs w:val="24"/>
        </w:rPr>
      </w:pPr>
      <w:r w:rsidRPr="00B60CCF">
        <w:rPr>
          <w:rFonts w:ascii="Times New Roman" w:hAnsi="Times New Roman" w:cs="Times New Roman"/>
          <w:sz w:val="24"/>
          <w:szCs w:val="24"/>
        </w:rPr>
        <w:t>а) Конституция Приднестровской Молдавской Республики;</w:t>
      </w:r>
    </w:p>
    <w:p w:rsidR="00FD2E70" w:rsidRPr="00B60CCF" w:rsidRDefault="00FD2E70" w:rsidP="00B02930">
      <w:pPr>
        <w:pStyle w:val="ConsPlusNormal"/>
        <w:spacing w:before="20" w:after="20"/>
        <w:ind w:firstLine="567"/>
        <w:jc w:val="both"/>
        <w:rPr>
          <w:rFonts w:ascii="Times New Roman" w:hAnsi="Times New Roman" w:cs="Times New Roman"/>
          <w:sz w:val="24"/>
          <w:szCs w:val="24"/>
        </w:rPr>
      </w:pPr>
      <w:r w:rsidRPr="00B60CCF">
        <w:rPr>
          <w:rFonts w:ascii="Times New Roman" w:hAnsi="Times New Roman" w:cs="Times New Roman"/>
          <w:sz w:val="24"/>
          <w:szCs w:val="24"/>
        </w:rPr>
        <w:t>б) Кодекс о браке и семье Приднестровской Молдавской Республики;</w:t>
      </w:r>
    </w:p>
    <w:p w:rsidR="0092542E" w:rsidRPr="00B60CCF" w:rsidRDefault="006912B8" w:rsidP="00B02930">
      <w:pPr>
        <w:spacing w:before="20" w:after="20" w:line="240" w:lineRule="auto"/>
        <w:ind w:firstLine="567"/>
        <w:jc w:val="both"/>
        <w:rPr>
          <w:rFonts w:ascii="Times New Roman" w:eastAsia="Calibri" w:hAnsi="Times New Roman" w:cs="Times New Roman"/>
          <w:sz w:val="24"/>
          <w:szCs w:val="24"/>
          <w:lang w:eastAsia="en-US"/>
        </w:rPr>
      </w:pPr>
      <w:r w:rsidRPr="00B60CCF">
        <w:rPr>
          <w:rFonts w:ascii="Times New Roman" w:hAnsi="Times New Roman" w:cs="Times New Roman"/>
          <w:sz w:val="24"/>
          <w:szCs w:val="24"/>
        </w:rPr>
        <w:t>в</w:t>
      </w:r>
      <w:r w:rsidR="0092542E" w:rsidRPr="00B60CCF">
        <w:rPr>
          <w:rFonts w:ascii="Times New Roman" w:hAnsi="Times New Roman" w:cs="Times New Roman"/>
          <w:sz w:val="24"/>
          <w:szCs w:val="24"/>
        </w:rPr>
        <w:t>)</w:t>
      </w:r>
      <w:r w:rsidR="002A397B" w:rsidRPr="00B60CCF">
        <w:rPr>
          <w:rFonts w:ascii="Times New Roman" w:hAnsi="Times New Roman" w:cs="Times New Roman"/>
          <w:sz w:val="24"/>
          <w:szCs w:val="24"/>
        </w:rPr>
        <w:t xml:space="preserve"> </w:t>
      </w:r>
      <w:r w:rsidR="0092542E" w:rsidRPr="00B60CCF">
        <w:rPr>
          <w:rFonts w:ascii="Times New Roman" w:hAnsi="Times New Roman" w:cs="Times New Roman"/>
          <w:sz w:val="24"/>
          <w:szCs w:val="24"/>
        </w:rPr>
        <w:t xml:space="preserve">Трудовой Кодекс </w:t>
      </w:r>
      <w:r w:rsidR="0092542E" w:rsidRPr="00B60CCF">
        <w:rPr>
          <w:rFonts w:ascii="Times New Roman" w:eastAsia="Calibri" w:hAnsi="Times New Roman" w:cs="Times New Roman"/>
          <w:sz w:val="24"/>
          <w:szCs w:val="24"/>
          <w:lang w:eastAsia="en-US"/>
        </w:rPr>
        <w:t>Приднестровской Молдавской Республики</w:t>
      </w:r>
      <w:r w:rsidR="00DB6FFC" w:rsidRPr="00B60CCF">
        <w:rPr>
          <w:rFonts w:ascii="Times New Roman" w:eastAsia="Calibri" w:hAnsi="Times New Roman" w:cs="Times New Roman"/>
          <w:sz w:val="24"/>
          <w:szCs w:val="24"/>
          <w:lang w:eastAsia="en-US"/>
        </w:rPr>
        <w:t>;</w:t>
      </w:r>
    </w:p>
    <w:p w:rsidR="00FD2E70" w:rsidRPr="00B60CCF" w:rsidRDefault="00F67DB6" w:rsidP="00B02930">
      <w:pPr>
        <w:pStyle w:val="a5"/>
        <w:shd w:val="clear" w:color="auto" w:fill="FFFFFF"/>
        <w:spacing w:before="20" w:beforeAutospacing="0" w:after="20" w:afterAutospacing="0"/>
        <w:ind w:firstLine="567"/>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lastRenderedPageBreak/>
        <w:t>г</w:t>
      </w:r>
      <w:r w:rsidR="0092542E" w:rsidRPr="00B60CCF">
        <w:rPr>
          <w:rFonts w:ascii="Times New Roman" w:hAnsi="Times New Roman" w:cs="Times New Roman"/>
          <w:color w:val="auto"/>
          <w:sz w:val="24"/>
          <w:szCs w:val="24"/>
        </w:rPr>
        <w:t xml:space="preserve">) </w:t>
      </w:r>
      <w:r w:rsidR="00FD2E70" w:rsidRPr="00B60CCF">
        <w:rPr>
          <w:rFonts w:ascii="Times New Roman" w:hAnsi="Times New Roman" w:cs="Times New Roman"/>
          <w:color w:val="auto"/>
          <w:sz w:val="24"/>
          <w:szCs w:val="24"/>
        </w:rPr>
        <w:t xml:space="preserve">Закон </w:t>
      </w:r>
      <w:r w:rsidR="00FD2E70" w:rsidRPr="00B60CCF">
        <w:rPr>
          <w:rFonts w:ascii="Times New Roman" w:eastAsia="Calibri" w:hAnsi="Times New Roman" w:cs="Times New Roman"/>
          <w:color w:val="auto"/>
          <w:sz w:val="24"/>
          <w:szCs w:val="24"/>
          <w:lang w:eastAsia="en-US"/>
        </w:rPr>
        <w:t>Приднестровской Молдавской Республики</w:t>
      </w:r>
      <w:r w:rsidR="004E143B" w:rsidRPr="00B60CCF">
        <w:rPr>
          <w:rFonts w:ascii="Times New Roman" w:eastAsia="Calibri" w:hAnsi="Times New Roman" w:cs="Times New Roman"/>
          <w:color w:val="auto"/>
          <w:sz w:val="24"/>
          <w:szCs w:val="24"/>
          <w:lang w:eastAsia="en-US"/>
        </w:rPr>
        <w:t xml:space="preserve"> </w:t>
      </w:r>
      <w:r w:rsidR="00FD2E70" w:rsidRPr="00B60CCF">
        <w:rPr>
          <w:rFonts w:ascii="Times New Roman" w:hAnsi="Times New Roman" w:cs="Times New Roman"/>
          <w:color w:val="auto"/>
          <w:sz w:val="24"/>
          <w:szCs w:val="24"/>
          <w:shd w:val="clear" w:color="auto" w:fill="FFFFFF"/>
        </w:rPr>
        <w:t xml:space="preserve">от 27 июля 2010 года№ 158-З-IV </w:t>
      </w:r>
      <w:r w:rsidR="00FD2E70" w:rsidRPr="00B60CCF">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w:t>
      </w:r>
      <w:r w:rsidR="002A397B" w:rsidRPr="00B60CCF">
        <w:rPr>
          <w:rFonts w:ascii="Times New Roman" w:hAnsi="Times New Roman" w:cs="Times New Roman"/>
          <w:color w:val="auto"/>
          <w:sz w:val="24"/>
          <w:szCs w:val="24"/>
        </w:rPr>
        <w:t xml:space="preserve"> в действующей редакции;</w:t>
      </w:r>
    </w:p>
    <w:p w:rsidR="00F67DB6" w:rsidRPr="00B60CCF" w:rsidRDefault="00F67DB6" w:rsidP="00F67DB6">
      <w:pPr>
        <w:pStyle w:val="a5"/>
        <w:shd w:val="clear" w:color="auto" w:fill="FFFFFF"/>
        <w:spacing w:before="0" w:beforeAutospacing="0" w:after="0" w:afterAutospacing="0"/>
        <w:ind w:firstLine="567"/>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 xml:space="preserve">д)  Закон </w:t>
      </w:r>
      <w:r w:rsidRPr="00B60CCF">
        <w:rPr>
          <w:rFonts w:ascii="Times New Roman" w:eastAsia="Calibri" w:hAnsi="Times New Roman" w:cs="Times New Roman"/>
          <w:color w:val="auto"/>
          <w:sz w:val="24"/>
          <w:szCs w:val="24"/>
          <w:lang w:eastAsia="en-US"/>
        </w:rPr>
        <w:t>Приднестровской Молдавской Республики</w:t>
      </w:r>
      <w:r w:rsidR="00D86532" w:rsidRPr="00B60CCF">
        <w:rPr>
          <w:rFonts w:ascii="Times New Roman" w:eastAsia="Calibri" w:hAnsi="Times New Roman" w:cs="Times New Roman"/>
          <w:color w:val="auto"/>
          <w:sz w:val="24"/>
          <w:szCs w:val="24"/>
          <w:lang w:eastAsia="en-US"/>
        </w:rPr>
        <w:t xml:space="preserve"> </w:t>
      </w:r>
      <w:r w:rsidRPr="00B60CCF">
        <w:rPr>
          <w:rFonts w:ascii="Times New Roman" w:hAnsi="Times New Roman" w:cs="Times New Roman"/>
          <w:color w:val="auto"/>
          <w:sz w:val="24"/>
          <w:szCs w:val="24"/>
          <w:shd w:val="clear" w:color="auto" w:fill="FFFFFF"/>
        </w:rPr>
        <w:t>от 19 августа 2016 года № 211-З-</w:t>
      </w:r>
      <w:r w:rsidRPr="00B60CCF">
        <w:rPr>
          <w:rFonts w:ascii="Times New Roman" w:hAnsi="Times New Roman" w:cs="Times New Roman"/>
          <w:color w:val="auto"/>
          <w:sz w:val="24"/>
          <w:szCs w:val="24"/>
          <w:shd w:val="clear" w:color="auto" w:fill="FFFFFF"/>
          <w:lang w:val="en-US"/>
        </w:rPr>
        <w:t>VI</w:t>
      </w:r>
      <w:r w:rsidRPr="00B60CCF">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w:t>
      </w:r>
      <w:r w:rsidR="002A397B" w:rsidRPr="00B60CCF">
        <w:rPr>
          <w:rFonts w:ascii="Times New Roman" w:hAnsi="Times New Roman" w:cs="Times New Roman"/>
          <w:color w:val="auto"/>
          <w:sz w:val="24"/>
          <w:szCs w:val="24"/>
          <w:shd w:val="clear" w:color="auto" w:fill="FFFFFF"/>
        </w:rPr>
        <w:t xml:space="preserve"> </w:t>
      </w:r>
      <w:r w:rsidR="002A397B" w:rsidRPr="00B60CCF">
        <w:rPr>
          <w:rFonts w:ascii="Times New Roman" w:hAnsi="Times New Roman" w:cs="Times New Roman"/>
          <w:color w:val="auto"/>
          <w:sz w:val="24"/>
          <w:szCs w:val="24"/>
        </w:rPr>
        <w:t>в действующей редакции;</w:t>
      </w:r>
    </w:p>
    <w:p w:rsidR="00FD2E70" w:rsidRPr="00B60CCF" w:rsidRDefault="00F67DB6" w:rsidP="00B02930">
      <w:pPr>
        <w:shd w:val="clear" w:color="auto" w:fill="FFFFFF"/>
        <w:spacing w:before="20" w:after="20" w:line="240" w:lineRule="auto"/>
        <w:ind w:firstLine="567"/>
        <w:jc w:val="both"/>
        <w:rPr>
          <w:rFonts w:ascii="Times New Roman" w:hAnsi="Times New Roman" w:cs="Times New Roman"/>
          <w:sz w:val="24"/>
          <w:szCs w:val="24"/>
        </w:rPr>
      </w:pPr>
      <w:r w:rsidRPr="00B60CCF">
        <w:rPr>
          <w:rFonts w:ascii="Times New Roman" w:hAnsi="Times New Roman" w:cs="Times New Roman"/>
          <w:sz w:val="24"/>
          <w:szCs w:val="24"/>
        </w:rPr>
        <w:t>е</w:t>
      </w:r>
      <w:r w:rsidR="00FD2E70" w:rsidRPr="00B60CCF">
        <w:rPr>
          <w:rFonts w:ascii="Times New Roman" w:hAnsi="Times New Roman" w:cs="Times New Roman"/>
          <w:sz w:val="24"/>
          <w:szCs w:val="24"/>
        </w:rPr>
        <w:t>) Постановление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w:t>
      </w:r>
      <w:r w:rsidR="002A397B" w:rsidRPr="00B60CCF">
        <w:rPr>
          <w:rFonts w:ascii="Times New Roman" w:hAnsi="Times New Roman" w:cs="Times New Roman"/>
          <w:sz w:val="24"/>
          <w:szCs w:val="24"/>
        </w:rPr>
        <w:t xml:space="preserve"> с изменениями и дополнением, внесенными постановлениями Правительства Приднестровской Молдавской Республики </w:t>
      </w:r>
      <w:r w:rsidR="002A397B" w:rsidRPr="00B60CCF">
        <w:rPr>
          <w:rFonts w:ascii="Times New Roman" w:hAnsi="Times New Roman" w:cs="Times New Roman"/>
          <w:sz w:val="24"/>
          <w:szCs w:val="24"/>
          <w:shd w:val="clear" w:color="auto" w:fill="FFFFFF"/>
        </w:rPr>
        <w:t>от 27 февраля 2015 года № 43 (САЗ 15-9),</w:t>
      </w:r>
      <w:r w:rsidR="002A397B" w:rsidRPr="00B60CCF">
        <w:rPr>
          <w:rStyle w:val="apple-converted-space"/>
          <w:rFonts w:ascii="Times New Roman" w:hAnsi="Times New Roman" w:cs="Times New Roman"/>
          <w:sz w:val="24"/>
          <w:szCs w:val="24"/>
          <w:shd w:val="clear" w:color="auto" w:fill="FFFFFF"/>
        </w:rPr>
        <w:t xml:space="preserve"> от </w:t>
      </w:r>
      <w:r w:rsidR="002A397B" w:rsidRPr="00B60CCF">
        <w:rPr>
          <w:rStyle w:val="text-small"/>
          <w:rFonts w:ascii="Times New Roman" w:hAnsi="Times New Roman" w:cs="Times New Roman"/>
          <w:sz w:val="24"/>
          <w:szCs w:val="24"/>
        </w:rPr>
        <w:t>10 июля 2017 года</w:t>
      </w:r>
      <w:r w:rsidR="002A397B" w:rsidRPr="00B60CCF">
        <w:rPr>
          <w:rStyle w:val="apple-converted-space"/>
          <w:rFonts w:ascii="Times New Roman" w:hAnsi="Times New Roman" w:cs="Times New Roman"/>
          <w:sz w:val="24"/>
          <w:szCs w:val="24"/>
          <w:shd w:val="clear" w:color="auto" w:fill="FFFFFF"/>
        </w:rPr>
        <w:t> </w:t>
      </w:r>
      <w:r w:rsidR="002A397B" w:rsidRPr="00B60CCF">
        <w:rPr>
          <w:rStyle w:val="text-small"/>
          <w:rFonts w:ascii="Times New Roman" w:hAnsi="Times New Roman" w:cs="Times New Roman"/>
          <w:sz w:val="24"/>
          <w:szCs w:val="24"/>
        </w:rPr>
        <w:t>№ 169</w:t>
      </w:r>
      <w:r w:rsidR="002A397B" w:rsidRPr="00B60CCF">
        <w:rPr>
          <w:rStyle w:val="apple-converted-space"/>
          <w:rFonts w:ascii="Times New Roman" w:hAnsi="Times New Roman" w:cs="Times New Roman"/>
          <w:sz w:val="24"/>
          <w:szCs w:val="24"/>
          <w:shd w:val="clear" w:color="auto" w:fill="FFFFFF"/>
        </w:rPr>
        <w:t> (</w:t>
      </w:r>
      <w:r w:rsidR="002A397B" w:rsidRPr="00B60CCF">
        <w:rPr>
          <w:rStyle w:val="margin"/>
          <w:rFonts w:ascii="Times New Roman" w:hAnsi="Times New Roman" w:cs="Times New Roman"/>
          <w:sz w:val="24"/>
          <w:szCs w:val="24"/>
        </w:rPr>
        <w:t>САЗ 17-29)</w:t>
      </w:r>
      <w:r w:rsidR="002A397B" w:rsidRPr="00B60CCF">
        <w:rPr>
          <w:rFonts w:ascii="Times New Roman" w:hAnsi="Times New Roman" w:cs="Times New Roman"/>
          <w:sz w:val="24"/>
          <w:szCs w:val="24"/>
        </w:rPr>
        <w:t>;</w:t>
      </w:r>
    </w:p>
    <w:p w:rsidR="002A397B" w:rsidRPr="00B60CCF" w:rsidRDefault="00F67DB6" w:rsidP="002A397B">
      <w:pPr>
        <w:pStyle w:val="a3"/>
        <w:ind w:left="0" w:firstLine="567"/>
        <w:jc w:val="both"/>
        <w:rPr>
          <w:sz w:val="24"/>
          <w:szCs w:val="24"/>
        </w:rPr>
      </w:pPr>
      <w:r w:rsidRPr="00B60CCF">
        <w:rPr>
          <w:sz w:val="24"/>
          <w:szCs w:val="24"/>
        </w:rPr>
        <w:t>ж</w:t>
      </w:r>
      <w:r w:rsidR="00FD2E70" w:rsidRPr="00B60CCF">
        <w:rPr>
          <w:sz w:val="24"/>
          <w:szCs w:val="24"/>
        </w:rPr>
        <w:t>) Постановление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w:t>
      </w:r>
      <w:r w:rsidR="002A397B" w:rsidRPr="00B60CCF">
        <w:rPr>
          <w:sz w:val="24"/>
          <w:szCs w:val="24"/>
        </w:rPr>
        <w:t xml:space="preserve">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p>
    <w:p w:rsidR="00FD2975" w:rsidRPr="00B60CCF" w:rsidRDefault="00FD2E70" w:rsidP="002A397B">
      <w:pPr>
        <w:pStyle w:val="a3"/>
        <w:spacing w:before="20" w:after="20"/>
        <w:ind w:left="0" w:firstLine="567"/>
        <w:jc w:val="both"/>
        <w:rPr>
          <w:sz w:val="24"/>
          <w:szCs w:val="24"/>
        </w:rPr>
      </w:pPr>
      <w:r w:rsidRPr="00B60CCF">
        <w:rPr>
          <w:sz w:val="24"/>
          <w:szCs w:val="24"/>
        </w:rPr>
        <w:t xml:space="preserve"> </w:t>
      </w:r>
    </w:p>
    <w:p w:rsidR="002A397B" w:rsidRPr="00B60CCF" w:rsidRDefault="003E7732" w:rsidP="003E7732">
      <w:pPr>
        <w:pStyle w:val="a3"/>
        <w:ind w:left="0" w:firstLine="567"/>
        <w:jc w:val="center"/>
        <w:rPr>
          <w:b/>
          <w:sz w:val="24"/>
          <w:szCs w:val="24"/>
        </w:rPr>
      </w:pPr>
      <w:r w:rsidRPr="00B60CCF">
        <w:rPr>
          <w:b/>
          <w:sz w:val="24"/>
          <w:szCs w:val="24"/>
        </w:rPr>
        <w:t xml:space="preserve">9. Исчерпывающий перечень документов, </w:t>
      </w:r>
    </w:p>
    <w:p w:rsidR="003E7732" w:rsidRPr="00B60CCF" w:rsidRDefault="003E7732" w:rsidP="003E7732">
      <w:pPr>
        <w:pStyle w:val="a3"/>
        <w:ind w:left="0" w:firstLine="567"/>
        <w:jc w:val="center"/>
        <w:rPr>
          <w:b/>
          <w:sz w:val="24"/>
          <w:szCs w:val="24"/>
        </w:rPr>
      </w:pPr>
      <w:r w:rsidRPr="00B60CCF">
        <w:rPr>
          <w:b/>
          <w:sz w:val="24"/>
          <w:szCs w:val="24"/>
        </w:rPr>
        <w:t>необходимых в соответствии с нормативными правовыми актами для предоставления государственн</w:t>
      </w:r>
      <w:r w:rsidR="00DB6FFC" w:rsidRPr="00B60CCF">
        <w:rPr>
          <w:b/>
          <w:sz w:val="24"/>
          <w:szCs w:val="24"/>
        </w:rPr>
        <w:t>ой</w:t>
      </w:r>
      <w:r w:rsidRPr="00B60CCF">
        <w:rPr>
          <w:b/>
          <w:sz w:val="24"/>
          <w:szCs w:val="24"/>
        </w:rPr>
        <w:t xml:space="preserve"> услуг</w:t>
      </w:r>
      <w:r w:rsidR="00DB6FFC" w:rsidRPr="00B60CCF">
        <w:rPr>
          <w:b/>
          <w:sz w:val="24"/>
          <w:szCs w:val="24"/>
        </w:rPr>
        <w:t>и</w:t>
      </w:r>
      <w:r w:rsidRPr="00B60CCF">
        <w:rPr>
          <w:b/>
          <w:sz w:val="24"/>
          <w:szCs w:val="24"/>
        </w:rPr>
        <w:t xml:space="preserve"> и услуг</w:t>
      </w:r>
      <w:r w:rsidR="00DB6FFC" w:rsidRPr="00B60CCF">
        <w:rPr>
          <w:b/>
          <w:sz w:val="24"/>
          <w:szCs w:val="24"/>
        </w:rPr>
        <w:t>и</w:t>
      </w:r>
      <w:r w:rsidRPr="00B60CCF">
        <w:rPr>
          <w:b/>
          <w:sz w:val="24"/>
          <w:szCs w:val="24"/>
        </w:rPr>
        <w:t>, котор</w:t>
      </w:r>
      <w:r w:rsidR="00DB6FFC" w:rsidRPr="00B60CCF">
        <w:rPr>
          <w:b/>
          <w:sz w:val="24"/>
          <w:szCs w:val="24"/>
        </w:rPr>
        <w:t>ая</w:t>
      </w:r>
      <w:r w:rsidRPr="00B60CCF">
        <w:rPr>
          <w:b/>
          <w:sz w:val="24"/>
          <w:szCs w:val="24"/>
        </w:rPr>
        <w:t xml:space="preserve"> являются необходимыми и обязательными для предоставления государственн</w:t>
      </w:r>
      <w:r w:rsidR="00DB6FFC" w:rsidRPr="00B60CCF">
        <w:rPr>
          <w:b/>
          <w:sz w:val="24"/>
          <w:szCs w:val="24"/>
        </w:rPr>
        <w:t>ой</w:t>
      </w:r>
      <w:r w:rsidRPr="00B60CCF">
        <w:rPr>
          <w:b/>
          <w:sz w:val="24"/>
          <w:szCs w:val="24"/>
        </w:rPr>
        <w:t xml:space="preserve"> услуг</w:t>
      </w:r>
      <w:r w:rsidR="00DB6FFC" w:rsidRPr="00B60CCF">
        <w:rPr>
          <w:b/>
          <w:sz w:val="24"/>
          <w:szCs w:val="24"/>
        </w:rPr>
        <w:t>и</w:t>
      </w:r>
      <w:r w:rsidRPr="00B60CCF">
        <w:rPr>
          <w:b/>
          <w:sz w:val="24"/>
          <w:szCs w:val="24"/>
        </w:rPr>
        <w:t>.</w:t>
      </w:r>
    </w:p>
    <w:p w:rsidR="001A50B5" w:rsidRPr="00B60CCF" w:rsidRDefault="001A50B5" w:rsidP="003E7732">
      <w:pPr>
        <w:pStyle w:val="a3"/>
        <w:ind w:left="0" w:firstLine="567"/>
        <w:jc w:val="center"/>
        <w:rPr>
          <w:b/>
          <w:sz w:val="22"/>
          <w:szCs w:val="22"/>
        </w:rPr>
      </w:pPr>
    </w:p>
    <w:p w:rsidR="001A50B5" w:rsidRPr="00B60CCF" w:rsidRDefault="001A50B5"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1</w:t>
      </w:r>
      <w:r w:rsidR="00B02930" w:rsidRPr="00B60CCF">
        <w:rPr>
          <w:rFonts w:ascii="Times New Roman" w:eastAsia="Times New Roman" w:hAnsi="Times New Roman" w:cs="Times New Roman"/>
          <w:sz w:val="24"/>
          <w:szCs w:val="20"/>
        </w:rPr>
        <w:t>5</w:t>
      </w:r>
      <w:r w:rsidRPr="00B60CCF">
        <w:rPr>
          <w:rFonts w:ascii="Times New Roman" w:eastAsia="Times New Roman" w:hAnsi="Times New Roman" w:cs="Times New Roman"/>
          <w:sz w:val="24"/>
          <w:szCs w:val="20"/>
        </w:rPr>
        <w:t>. Исчерпывающий перечень документов, необходимых для предоставления государственной услуги, подлежащих представлению заявителем (представителем) в орган опеки и попечительства по месту жительства (пребывания) несовершеннолетнего:</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1A50B5" w:rsidRPr="00B60CCF">
        <w:rPr>
          <w:rFonts w:ascii="Times New Roman" w:eastAsia="Times New Roman" w:hAnsi="Times New Roman" w:cs="Times New Roman"/>
          <w:sz w:val="24"/>
          <w:szCs w:val="20"/>
        </w:rPr>
        <w:t xml:space="preserve">) </w:t>
      </w:r>
      <w:hyperlink w:anchor="P760" w:history="1">
        <w:r w:rsidR="001A50B5" w:rsidRPr="00B60CCF">
          <w:rPr>
            <w:rFonts w:ascii="Times New Roman" w:eastAsia="Times New Roman" w:hAnsi="Times New Roman" w:cs="Times New Roman"/>
            <w:sz w:val="24"/>
            <w:szCs w:val="20"/>
          </w:rPr>
          <w:t>заявление</w:t>
        </w:r>
      </w:hyperlink>
      <w:r w:rsidR="001A50B5" w:rsidRPr="00B60CCF">
        <w:rPr>
          <w:rFonts w:ascii="Times New Roman" w:eastAsia="Times New Roman" w:hAnsi="Times New Roman" w:cs="Times New Roman"/>
          <w:sz w:val="24"/>
          <w:szCs w:val="20"/>
        </w:rPr>
        <w:t xml:space="preserve"> о выдаче разрешения на заключение трудового договора с несовершеннолетним, достигшим возраста четырнадцати лет</w:t>
      </w:r>
      <w:r w:rsidR="006912B8" w:rsidRPr="00B60CCF">
        <w:rPr>
          <w:rFonts w:ascii="Times New Roman" w:eastAsia="Times New Roman" w:hAnsi="Times New Roman" w:cs="Times New Roman"/>
          <w:sz w:val="24"/>
          <w:szCs w:val="20"/>
        </w:rPr>
        <w:t xml:space="preserve"> (П</w:t>
      </w:r>
      <w:r w:rsidR="001A50B5" w:rsidRPr="00B60CCF">
        <w:rPr>
          <w:rFonts w:ascii="Times New Roman" w:eastAsia="Times New Roman" w:hAnsi="Times New Roman" w:cs="Times New Roman"/>
          <w:sz w:val="24"/>
          <w:szCs w:val="20"/>
        </w:rPr>
        <w:t>риложени</w:t>
      </w:r>
      <w:r w:rsidRPr="00B60CCF">
        <w:rPr>
          <w:rFonts w:ascii="Times New Roman" w:eastAsia="Times New Roman" w:hAnsi="Times New Roman" w:cs="Times New Roman"/>
          <w:sz w:val="24"/>
          <w:szCs w:val="20"/>
        </w:rPr>
        <w:t>е</w:t>
      </w:r>
      <w:r w:rsidR="001A50B5" w:rsidRPr="00B60CCF">
        <w:rPr>
          <w:rFonts w:ascii="Times New Roman" w:eastAsia="Times New Roman" w:hAnsi="Times New Roman" w:cs="Times New Roman"/>
          <w:sz w:val="24"/>
          <w:szCs w:val="20"/>
        </w:rPr>
        <w:t xml:space="preserve"> № </w:t>
      </w:r>
      <w:r w:rsidRPr="00B60CCF">
        <w:rPr>
          <w:rFonts w:ascii="Times New Roman" w:eastAsia="Times New Roman" w:hAnsi="Times New Roman" w:cs="Times New Roman"/>
          <w:sz w:val="24"/>
          <w:szCs w:val="20"/>
        </w:rPr>
        <w:t>1</w:t>
      </w:r>
      <w:r w:rsidR="001A50B5" w:rsidRPr="00B60CCF">
        <w:rPr>
          <w:rFonts w:ascii="Times New Roman" w:eastAsia="Times New Roman" w:hAnsi="Times New Roman" w:cs="Times New Roman"/>
          <w:sz w:val="24"/>
          <w:szCs w:val="20"/>
        </w:rPr>
        <w:t xml:space="preserve"> к настоящему </w:t>
      </w:r>
      <w:r w:rsidR="006912B8" w:rsidRPr="00B60CCF">
        <w:rPr>
          <w:rFonts w:ascii="Times New Roman" w:eastAsia="Times New Roman" w:hAnsi="Times New Roman" w:cs="Times New Roman"/>
          <w:sz w:val="24"/>
          <w:szCs w:val="20"/>
        </w:rPr>
        <w:t>Р</w:t>
      </w:r>
      <w:r w:rsidR="001A50B5" w:rsidRPr="00B60CCF">
        <w:rPr>
          <w:rFonts w:ascii="Times New Roman" w:eastAsia="Times New Roman" w:hAnsi="Times New Roman" w:cs="Times New Roman"/>
          <w:sz w:val="24"/>
          <w:szCs w:val="20"/>
        </w:rPr>
        <w:t>егламенту</w:t>
      </w:r>
      <w:r w:rsidR="006912B8" w:rsidRPr="00B60CCF">
        <w:rPr>
          <w:rFonts w:ascii="Times New Roman" w:eastAsia="Times New Roman" w:hAnsi="Times New Roman" w:cs="Times New Roman"/>
          <w:sz w:val="24"/>
          <w:szCs w:val="20"/>
        </w:rPr>
        <w:t>)</w:t>
      </w:r>
      <w:r w:rsidR="001A50B5" w:rsidRPr="00B60CCF">
        <w:rPr>
          <w:rFonts w:ascii="Times New Roman" w:eastAsia="Times New Roman" w:hAnsi="Times New Roman" w:cs="Times New Roman"/>
          <w:sz w:val="24"/>
          <w:szCs w:val="20"/>
        </w:rPr>
        <w:t>;</w:t>
      </w:r>
    </w:p>
    <w:p w:rsidR="006912B8" w:rsidRPr="00B60CCF" w:rsidRDefault="002A397B" w:rsidP="006912B8">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1A50B5" w:rsidRPr="00B60CCF">
        <w:rPr>
          <w:rFonts w:ascii="Times New Roman" w:eastAsia="Times New Roman" w:hAnsi="Times New Roman" w:cs="Times New Roman"/>
          <w:sz w:val="24"/>
          <w:szCs w:val="20"/>
        </w:rPr>
        <w:t xml:space="preserve">) </w:t>
      </w:r>
      <w:hyperlink w:anchor="P832" w:history="1">
        <w:r w:rsidR="001A50B5" w:rsidRPr="00B60CCF">
          <w:rPr>
            <w:rFonts w:ascii="Times New Roman" w:eastAsia="Times New Roman" w:hAnsi="Times New Roman" w:cs="Times New Roman"/>
            <w:sz w:val="24"/>
            <w:szCs w:val="20"/>
          </w:rPr>
          <w:t>заявление</w:t>
        </w:r>
      </w:hyperlink>
      <w:r w:rsidR="001A50B5" w:rsidRPr="00B60CCF">
        <w:rPr>
          <w:rFonts w:ascii="Times New Roman" w:eastAsia="Times New Roman" w:hAnsi="Times New Roman" w:cs="Times New Roman"/>
          <w:sz w:val="24"/>
          <w:szCs w:val="20"/>
        </w:rPr>
        <w:t xml:space="preserve"> родителей (законных представителей) несовершеннолетнего о выдаче разрешения на заключение трудового договора с несовершеннолетним, не достигшим возраста четырнадцати лет</w:t>
      </w:r>
      <w:r w:rsidR="006912B8" w:rsidRPr="00B60CCF">
        <w:rPr>
          <w:rFonts w:ascii="Times New Roman" w:eastAsia="Times New Roman" w:hAnsi="Times New Roman" w:cs="Times New Roman"/>
          <w:sz w:val="24"/>
          <w:szCs w:val="20"/>
        </w:rPr>
        <w:t xml:space="preserve">  (Приложени</w:t>
      </w:r>
      <w:r w:rsidRPr="00B60CCF">
        <w:rPr>
          <w:rFonts w:ascii="Times New Roman" w:eastAsia="Times New Roman" w:hAnsi="Times New Roman" w:cs="Times New Roman"/>
          <w:sz w:val="24"/>
          <w:szCs w:val="20"/>
        </w:rPr>
        <w:t>е</w:t>
      </w:r>
      <w:r w:rsidR="006912B8" w:rsidRPr="00B60CCF">
        <w:rPr>
          <w:rFonts w:ascii="Times New Roman" w:eastAsia="Times New Roman" w:hAnsi="Times New Roman" w:cs="Times New Roman"/>
          <w:sz w:val="24"/>
          <w:szCs w:val="20"/>
        </w:rPr>
        <w:t xml:space="preserve"> № </w:t>
      </w:r>
      <w:r w:rsidRPr="00B60CCF">
        <w:rPr>
          <w:rFonts w:ascii="Times New Roman" w:eastAsia="Times New Roman" w:hAnsi="Times New Roman" w:cs="Times New Roman"/>
          <w:sz w:val="24"/>
          <w:szCs w:val="20"/>
        </w:rPr>
        <w:t>2</w:t>
      </w:r>
      <w:r w:rsidR="006912B8" w:rsidRPr="00B60CCF">
        <w:rPr>
          <w:rFonts w:ascii="Times New Roman" w:eastAsia="Times New Roman" w:hAnsi="Times New Roman" w:cs="Times New Roman"/>
          <w:sz w:val="24"/>
          <w:szCs w:val="20"/>
        </w:rPr>
        <w:t xml:space="preserve"> к настоящему Регламенту);</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в</w:t>
      </w:r>
      <w:r w:rsidR="001A50B5" w:rsidRPr="00B60CCF">
        <w:rPr>
          <w:rFonts w:ascii="Times New Roman" w:eastAsia="Times New Roman" w:hAnsi="Times New Roman" w:cs="Times New Roman"/>
          <w:sz w:val="24"/>
          <w:szCs w:val="20"/>
        </w:rPr>
        <w:t>) копия документа, удостоверяющего личность заявителя (представителя);</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г</w:t>
      </w:r>
      <w:r w:rsidR="001A50B5" w:rsidRPr="00B60CCF">
        <w:rPr>
          <w:rFonts w:ascii="Times New Roman" w:eastAsia="Times New Roman" w:hAnsi="Times New Roman" w:cs="Times New Roman"/>
          <w:sz w:val="24"/>
          <w:szCs w:val="20"/>
        </w:rPr>
        <w:t>) копия документа, подтверждающая полномочия представителя;</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bookmarkStart w:id="2" w:name="P118"/>
      <w:bookmarkEnd w:id="2"/>
      <w:r w:rsidRPr="00B60CCF">
        <w:rPr>
          <w:rFonts w:ascii="Times New Roman" w:eastAsia="Times New Roman" w:hAnsi="Times New Roman" w:cs="Times New Roman"/>
          <w:sz w:val="24"/>
          <w:szCs w:val="20"/>
        </w:rPr>
        <w:t>д</w:t>
      </w:r>
      <w:r w:rsidR="001A50B5" w:rsidRPr="00B60CCF">
        <w:rPr>
          <w:rFonts w:ascii="Times New Roman" w:eastAsia="Times New Roman" w:hAnsi="Times New Roman" w:cs="Times New Roman"/>
          <w:sz w:val="24"/>
          <w:szCs w:val="20"/>
        </w:rPr>
        <w:t xml:space="preserve">) справка </w:t>
      </w:r>
      <w:r w:rsidR="006912B8" w:rsidRPr="00B60CCF">
        <w:rPr>
          <w:rFonts w:ascii="Times New Roman" w:eastAsia="Times New Roman" w:hAnsi="Times New Roman" w:cs="Times New Roman"/>
          <w:sz w:val="24"/>
          <w:szCs w:val="20"/>
        </w:rPr>
        <w:t>из организации общего образования</w:t>
      </w:r>
      <w:r w:rsidR="00BA62B9" w:rsidRPr="00B60CCF">
        <w:rPr>
          <w:rFonts w:ascii="Times New Roman" w:eastAsia="Times New Roman" w:hAnsi="Times New Roman" w:cs="Times New Roman"/>
          <w:sz w:val="24"/>
          <w:szCs w:val="20"/>
        </w:rPr>
        <w:t xml:space="preserve"> об обучении несовершеннолетнего, </w:t>
      </w:r>
      <w:r w:rsidR="001A50B5" w:rsidRPr="00B60CCF">
        <w:rPr>
          <w:rFonts w:ascii="Times New Roman" w:eastAsia="Times New Roman" w:hAnsi="Times New Roman" w:cs="Times New Roman"/>
          <w:sz w:val="24"/>
          <w:szCs w:val="20"/>
        </w:rPr>
        <w:t>с указанием режима занятий несовершеннолетнего;</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bookmarkStart w:id="3" w:name="P120"/>
      <w:bookmarkEnd w:id="3"/>
      <w:r w:rsidRPr="00B60CCF">
        <w:rPr>
          <w:rFonts w:ascii="Times New Roman" w:eastAsia="Times New Roman" w:hAnsi="Times New Roman" w:cs="Times New Roman"/>
          <w:sz w:val="24"/>
          <w:szCs w:val="20"/>
        </w:rPr>
        <w:t>е</w:t>
      </w:r>
      <w:r w:rsidR="001A50B5" w:rsidRPr="00B60CCF">
        <w:rPr>
          <w:rFonts w:ascii="Times New Roman" w:eastAsia="Times New Roman" w:hAnsi="Times New Roman" w:cs="Times New Roman"/>
          <w:sz w:val="24"/>
          <w:szCs w:val="20"/>
        </w:rPr>
        <w:t>) медицинское заключение по результатам предварительного медицинского осмотра (обследования) несовершеннолетнего</w:t>
      </w:r>
      <w:r w:rsidR="001557C8" w:rsidRPr="00B60CCF">
        <w:rPr>
          <w:rFonts w:ascii="Times New Roman" w:eastAsia="Times New Roman" w:hAnsi="Times New Roman" w:cs="Times New Roman"/>
          <w:sz w:val="24"/>
          <w:szCs w:val="20"/>
        </w:rPr>
        <w:t xml:space="preserve"> (при необходимости)</w:t>
      </w:r>
      <w:r w:rsidR="001A50B5" w:rsidRPr="00B60CCF">
        <w:rPr>
          <w:rFonts w:ascii="Times New Roman" w:eastAsia="Times New Roman" w:hAnsi="Times New Roman" w:cs="Times New Roman"/>
          <w:sz w:val="24"/>
          <w:szCs w:val="20"/>
        </w:rPr>
        <w:t>;</w:t>
      </w:r>
    </w:p>
    <w:p w:rsidR="001A50B5" w:rsidRPr="00B60CCF" w:rsidRDefault="002A397B" w:rsidP="00F43B51">
      <w:pPr>
        <w:widowControl w:val="0"/>
        <w:autoSpaceDE w:val="0"/>
        <w:autoSpaceDN w:val="0"/>
        <w:spacing w:after="0" w:line="240" w:lineRule="auto"/>
        <w:ind w:firstLine="539"/>
        <w:jc w:val="both"/>
        <w:rPr>
          <w:rFonts w:ascii="Times New Roman" w:hAnsi="Times New Roman" w:cs="Times New Roman"/>
          <w:sz w:val="24"/>
          <w:szCs w:val="24"/>
        </w:rPr>
      </w:pPr>
      <w:r w:rsidRPr="00B60CCF">
        <w:rPr>
          <w:rFonts w:ascii="Times New Roman" w:eastAsia="Times New Roman" w:hAnsi="Times New Roman" w:cs="Times New Roman"/>
          <w:sz w:val="24"/>
          <w:szCs w:val="24"/>
        </w:rPr>
        <w:t>ж</w:t>
      </w:r>
      <w:r w:rsidR="001A50B5" w:rsidRPr="00B60CCF">
        <w:rPr>
          <w:rFonts w:ascii="Times New Roman" w:eastAsia="Times New Roman" w:hAnsi="Times New Roman" w:cs="Times New Roman"/>
          <w:sz w:val="24"/>
          <w:szCs w:val="24"/>
        </w:rPr>
        <w:t xml:space="preserve">) </w:t>
      </w:r>
      <w:r w:rsidR="001557C8" w:rsidRPr="00B60CCF">
        <w:rPr>
          <w:rFonts w:ascii="Times New Roman" w:hAnsi="Times New Roman" w:cs="Times New Roman"/>
          <w:sz w:val="24"/>
          <w:szCs w:val="24"/>
        </w:rPr>
        <w:t xml:space="preserve">свидетельство о рождении  несовершеннолетнего; </w:t>
      </w:r>
    </w:p>
    <w:p w:rsidR="00F92661" w:rsidRPr="00B60CCF" w:rsidRDefault="002A397B" w:rsidP="00F43B51">
      <w:pPr>
        <w:widowControl w:val="0"/>
        <w:autoSpaceDE w:val="0"/>
        <w:autoSpaceDN w:val="0"/>
        <w:spacing w:after="0" w:line="240" w:lineRule="auto"/>
        <w:ind w:firstLine="539"/>
        <w:jc w:val="both"/>
        <w:rPr>
          <w:rFonts w:ascii="Times New Roman" w:hAnsi="Times New Roman" w:cs="Times New Roman"/>
          <w:sz w:val="24"/>
          <w:szCs w:val="24"/>
        </w:rPr>
      </w:pPr>
      <w:r w:rsidRPr="00B60CCF">
        <w:rPr>
          <w:rFonts w:ascii="Times New Roman" w:hAnsi="Times New Roman" w:cs="Times New Roman"/>
          <w:sz w:val="24"/>
          <w:szCs w:val="24"/>
        </w:rPr>
        <w:t>з</w:t>
      </w:r>
      <w:r w:rsidR="00F92661" w:rsidRPr="00B60CCF">
        <w:rPr>
          <w:rFonts w:ascii="Times New Roman" w:hAnsi="Times New Roman" w:cs="Times New Roman"/>
          <w:sz w:val="24"/>
          <w:szCs w:val="24"/>
        </w:rPr>
        <w:t>) для законных представителей</w:t>
      </w:r>
      <w:r w:rsidR="007857B5" w:rsidRPr="00B60CCF">
        <w:rPr>
          <w:rFonts w:ascii="Times New Roman" w:hAnsi="Times New Roman" w:cs="Times New Roman"/>
          <w:sz w:val="24"/>
          <w:szCs w:val="24"/>
        </w:rPr>
        <w:t>,</w:t>
      </w:r>
      <w:r w:rsidR="00F92661" w:rsidRPr="00B60CCF">
        <w:rPr>
          <w:rFonts w:ascii="Times New Roman" w:hAnsi="Times New Roman" w:cs="Times New Roman"/>
          <w:sz w:val="24"/>
          <w:szCs w:val="24"/>
        </w:rPr>
        <w:t xml:space="preserve"> являющихся опекун</w:t>
      </w:r>
      <w:r w:rsidR="00707E5F" w:rsidRPr="00B60CCF">
        <w:rPr>
          <w:rFonts w:ascii="Times New Roman" w:hAnsi="Times New Roman" w:cs="Times New Roman"/>
          <w:sz w:val="24"/>
          <w:szCs w:val="24"/>
        </w:rPr>
        <w:t>ами</w:t>
      </w:r>
      <w:r w:rsidR="00F92661" w:rsidRPr="00B60CCF">
        <w:rPr>
          <w:rFonts w:ascii="Times New Roman" w:hAnsi="Times New Roman" w:cs="Times New Roman"/>
          <w:sz w:val="24"/>
          <w:szCs w:val="24"/>
        </w:rPr>
        <w:t xml:space="preserve"> (попечител</w:t>
      </w:r>
      <w:r w:rsidR="00707E5F" w:rsidRPr="00B60CCF">
        <w:rPr>
          <w:rFonts w:ascii="Times New Roman" w:hAnsi="Times New Roman" w:cs="Times New Roman"/>
          <w:sz w:val="24"/>
          <w:szCs w:val="24"/>
        </w:rPr>
        <w:t>ями</w:t>
      </w:r>
      <w:r w:rsidR="00F92661" w:rsidRPr="00B60CCF">
        <w:rPr>
          <w:rFonts w:ascii="Times New Roman" w:hAnsi="Times New Roman" w:cs="Times New Roman"/>
          <w:sz w:val="24"/>
          <w:szCs w:val="24"/>
        </w:rPr>
        <w:t xml:space="preserve">) </w:t>
      </w:r>
      <w:r w:rsidR="0051541A" w:rsidRPr="00B60CCF">
        <w:rPr>
          <w:rFonts w:ascii="Times New Roman" w:hAnsi="Times New Roman" w:cs="Times New Roman"/>
          <w:sz w:val="24"/>
          <w:szCs w:val="24"/>
        </w:rPr>
        <w:t xml:space="preserve">- </w:t>
      </w:r>
      <w:r w:rsidR="00F92661" w:rsidRPr="00B60CCF">
        <w:rPr>
          <w:rFonts w:ascii="Times New Roman" w:hAnsi="Times New Roman" w:cs="Times New Roman"/>
          <w:sz w:val="24"/>
          <w:szCs w:val="24"/>
        </w:rPr>
        <w:t>соответствующее решение о на</w:t>
      </w:r>
      <w:r w:rsidR="0051541A" w:rsidRPr="00B60CCF">
        <w:rPr>
          <w:rFonts w:ascii="Times New Roman" w:hAnsi="Times New Roman" w:cs="Times New Roman"/>
          <w:sz w:val="24"/>
          <w:szCs w:val="24"/>
        </w:rPr>
        <w:t>значении опекуном (попечителем);</w:t>
      </w:r>
      <w:r w:rsidR="00F92661" w:rsidRPr="00B60CCF">
        <w:rPr>
          <w:rFonts w:ascii="Times New Roman" w:hAnsi="Times New Roman" w:cs="Times New Roman"/>
          <w:sz w:val="24"/>
          <w:szCs w:val="24"/>
        </w:rPr>
        <w:t xml:space="preserve"> для организаций, </w:t>
      </w:r>
      <w:r w:rsidR="00F92661" w:rsidRPr="00B60CCF">
        <w:rPr>
          <w:rFonts w:ascii="Times New Roman" w:eastAsia="Times New Roman" w:hAnsi="Times New Roman" w:cs="Times New Roman"/>
          <w:sz w:val="24"/>
          <w:szCs w:val="20"/>
        </w:rPr>
        <w:t xml:space="preserve">обеспечивающих содержащие, воспитание и образование детей-сирот и детей, оставшихся без попечения родителей, </w:t>
      </w:r>
      <w:r w:rsidR="0051541A" w:rsidRPr="00B60CCF">
        <w:rPr>
          <w:rFonts w:ascii="Times New Roman" w:eastAsia="Times New Roman" w:hAnsi="Times New Roman" w:cs="Times New Roman"/>
          <w:sz w:val="24"/>
          <w:szCs w:val="20"/>
        </w:rPr>
        <w:t xml:space="preserve">- </w:t>
      </w:r>
      <w:r w:rsidR="00F92661" w:rsidRPr="00B60CCF">
        <w:rPr>
          <w:rFonts w:ascii="Times New Roman" w:eastAsia="Times New Roman" w:hAnsi="Times New Roman" w:cs="Times New Roman"/>
          <w:sz w:val="24"/>
          <w:szCs w:val="20"/>
        </w:rPr>
        <w:t>документ</w:t>
      </w:r>
      <w:r w:rsidR="00741CA3" w:rsidRPr="00B60CCF">
        <w:rPr>
          <w:rFonts w:ascii="Times New Roman" w:eastAsia="Times New Roman" w:hAnsi="Times New Roman" w:cs="Times New Roman"/>
          <w:sz w:val="24"/>
          <w:szCs w:val="20"/>
        </w:rPr>
        <w:t>,</w:t>
      </w:r>
      <w:r w:rsidR="0051541A" w:rsidRPr="00B60CCF">
        <w:rPr>
          <w:rFonts w:ascii="Times New Roman" w:eastAsia="Times New Roman" w:hAnsi="Times New Roman" w:cs="Times New Roman"/>
          <w:sz w:val="24"/>
          <w:szCs w:val="20"/>
        </w:rPr>
        <w:t xml:space="preserve"> </w:t>
      </w:r>
      <w:r w:rsidR="00F92661" w:rsidRPr="00B60CCF">
        <w:rPr>
          <w:rFonts w:ascii="Times New Roman" w:hAnsi="Times New Roman" w:cs="Times New Roman"/>
          <w:sz w:val="24"/>
          <w:szCs w:val="24"/>
        </w:rPr>
        <w:t xml:space="preserve">подтверждающий полномочия руководителя;  </w:t>
      </w:r>
    </w:p>
    <w:p w:rsidR="001A50B5" w:rsidRPr="00B60CCF" w:rsidRDefault="001A50B5" w:rsidP="00F43B51">
      <w:pPr>
        <w:widowControl w:val="0"/>
        <w:autoSpaceDE w:val="0"/>
        <w:autoSpaceDN w:val="0"/>
        <w:spacing w:after="0" w:line="240" w:lineRule="auto"/>
        <w:ind w:firstLine="539"/>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 xml:space="preserve">Срок действия документов, предусмотренных </w:t>
      </w:r>
      <w:hyperlink w:anchor="P118" w:history="1">
        <w:r w:rsidRPr="00B60CCF">
          <w:rPr>
            <w:rFonts w:ascii="Times New Roman" w:eastAsia="Times New Roman" w:hAnsi="Times New Roman" w:cs="Times New Roman"/>
            <w:sz w:val="24"/>
            <w:szCs w:val="20"/>
          </w:rPr>
          <w:t>подпунктами</w:t>
        </w:r>
      </w:hyperlink>
      <w:r w:rsidR="0051541A" w:rsidRPr="00B60CCF">
        <w:t xml:space="preserve"> </w:t>
      </w:r>
      <w:r w:rsidR="0051541A" w:rsidRPr="00B60CCF">
        <w:rPr>
          <w:rFonts w:ascii="Times New Roman" w:hAnsi="Times New Roman" w:cs="Times New Roman"/>
          <w:sz w:val="24"/>
          <w:szCs w:val="24"/>
        </w:rPr>
        <w:t>е) и д)</w:t>
      </w:r>
      <w:r w:rsidRPr="00B60CCF">
        <w:rPr>
          <w:rFonts w:ascii="Times New Roman" w:eastAsia="Times New Roman" w:hAnsi="Times New Roman" w:cs="Times New Roman"/>
          <w:sz w:val="24"/>
          <w:szCs w:val="24"/>
        </w:rPr>
        <w:t xml:space="preserve"> </w:t>
      </w:r>
      <w:r w:rsidR="0051541A" w:rsidRPr="00B60CCF">
        <w:rPr>
          <w:rFonts w:ascii="Times New Roman" w:eastAsia="Times New Roman" w:hAnsi="Times New Roman" w:cs="Times New Roman"/>
          <w:sz w:val="24"/>
          <w:szCs w:val="24"/>
        </w:rPr>
        <w:t xml:space="preserve">части первой </w:t>
      </w:r>
      <w:r w:rsidRPr="00B60CCF">
        <w:rPr>
          <w:rFonts w:ascii="Times New Roman" w:eastAsia="Times New Roman" w:hAnsi="Times New Roman" w:cs="Times New Roman"/>
          <w:sz w:val="24"/>
          <w:szCs w:val="24"/>
        </w:rPr>
        <w:t>настоящего пункта</w:t>
      </w:r>
      <w:r w:rsidRPr="00B60CCF">
        <w:rPr>
          <w:rFonts w:ascii="Times New Roman" w:eastAsia="Times New Roman" w:hAnsi="Times New Roman" w:cs="Times New Roman"/>
          <w:sz w:val="24"/>
          <w:szCs w:val="20"/>
        </w:rPr>
        <w:t>, составляет 30 дней со дня их выдачи.</w:t>
      </w:r>
    </w:p>
    <w:p w:rsidR="001A50B5" w:rsidRPr="00B60CCF" w:rsidRDefault="001A50B5" w:rsidP="00F43B51">
      <w:pPr>
        <w:widowControl w:val="0"/>
        <w:autoSpaceDE w:val="0"/>
        <w:autoSpaceDN w:val="0"/>
        <w:spacing w:after="0" w:line="240" w:lineRule="auto"/>
        <w:ind w:firstLine="539"/>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Заявитель представляет копию документа, удостоверяющего личность заявителя (представителя), одновременно с предъявлением его оригинала.</w:t>
      </w:r>
    </w:p>
    <w:p w:rsidR="007A35BE" w:rsidRPr="00B60CCF" w:rsidRDefault="007A35BE" w:rsidP="003526A1">
      <w:pPr>
        <w:widowControl w:val="0"/>
        <w:autoSpaceDE w:val="0"/>
        <w:autoSpaceDN w:val="0"/>
        <w:spacing w:before="20" w:after="20" w:line="240" w:lineRule="auto"/>
        <w:ind w:firstLine="540"/>
        <w:jc w:val="both"/>
        <w:rPr>
          <w:rFonts w:ascii="Times New Roman" w:eastAsia="Times New Roman" w:hAnsi="Times New Roman" w:cs="Times New Roman"/>
          <w:sz w:val="16"/>
          <w:szCs w:val="16"/>
        </w:rPr>
      </w:pPr>
    </w:p>
    <w:p w:rsidR="007A35BE" w:rsidRPr="00B60CCF" w:rsidRDefault="007A35BE" w:rsidP="007A35BE">
      <w:pPr>
        <w:pStyle w:val="ConsPlusTitle"/>
        <w:jc w:val="center"/>
        <w:outlineLvl w:val="0"/>
        <w:rPr>
          <w:rFonts w:ascii="Times New Roman" w:hAnsi="Times New Roman" w:cs="Times New Roman"/>
          <w:bCs/>
          <w:sz w:val="24"/>
          <w:szCs w:val="24"/>
        </w:rPr>
      </w:pPr>
      <w:r w:rsidRPr="00B60CCF">
        <w:rPr>
          <w:rFonts w:ascii="Times New Roman" w:hAnsi="Times New Roman" w:cs="Times New Roman"/>
          <w:sz w:val="24"/>
          <w:szCs w:val="24"/>
        </w:rPr>
        <w:t xml:space="preserve">10. </w:t>
      </w:r>
      <w:r w:rsidRPr="00B60CCF">
        <w:rPr>
          <w:rFonts w:ascii="Times New Roman" w:hAnsi="Times New Roman" w:cs="Times New Roman"/>
          <w:bCs/>
          <w:sz w:val="24"/>
          <w:szCs w:val="24"/>
        </w:rPr>
        <w:t>Исчерпывающий перечень документов, необходимых в соответствии</w:t>
      </w:r>
    </w:p>
    <w:p w:rsidR="007A35BE" w:rsidRPr="00B60CCF" w:rsidRDefault="007A35BE" w:rsidP="007A35BE">
      <w:pPr>
        <w:pStyle w:val="ConsPlusTitle"/>
        <w:jc w:val="center"/>
        <w:outlineLvl w:val="0"/>
        <w:rPr>
          <w:rFonts w:ascii="Times New Roman" w:hAnsi="Times New Roman" w:cs="Times New Roman"/>
          <w:bCs/>
          <w:sz w:val="24"/>
          <w:szCs w:val="24"/>
        </w:rPr>
      </w:pPr>
      <w:r w:rsidRPr="00B60CCF">
        <w:rPr>
          <w:rFonts w:ascii="Times New Roman" w:hAnsi="Times New Roman" w:cs="Times New Roman"/>
          <w:bCs/>
          <w:sz w:val="24"/>
          <w:szCs w:val="24"/>
        </w:rPr>
        <w:t>с нормативными правовыми актами для предоставления государственн</w:t>
      </w:r>
      <w:r w:rsidR="00A05558" w:rsidRPr="00B60CCF">
        <w:rPr>
          <w:rFonts w:ascii="Times New Roman" w:hAnsi="Times New Roman" w:cs="Times New Roman"/>
          <w:bCs/>
          <w:sz w:val="24"/>
          <w:szCs w:val="24"/>
        </w:rPr>
        <w:t>ой</w:t>
      </w:r>
      <w:r w:rsidRPr="00B60CCF">
        <w:rPr>
          <w:rFonts w:ascii="Times New Roman" w:hAnsi="Times New Roman" w:cs="Times New Roman"/>
          <w:bCs/>
          <w:sz w:val="24"/>
          <w:szCs w:val="24"/>
        </w:rPr>
        <w:t xml:space="preserve"> услуг</w:t>
      </w:r>
      <w:r w:rsidR="00A05558" w:rsidRPr="00B60CCF">
        <w:rPr>
          <w:rFonts w:ascii="Times New Roman" w:hAnsi="Times New Roman" w:cs="Times New Roman"/>
          <w:bCs/>
          <w:sz w:val="24"/>
          <w:szCs w:val="24"/>
        </w:rPr>
        <w:t>и</w:t>
      </w:r>
      <w:r w:rsidRPr="00B60CCF">
        <w:rPr>
          <w:rFonts w:ascii="Times New Roman" w:hAnsi="Times New Roman" w:cs="Times New Roman"/>
          <w:bCs/>
          <w:sz w:val="24"/>
          <w:szCs w:val="24"/>
        </w:rPr>
        <w:t>,</w:t>
      </w:r>
    </w:p>
    <w:p w:rsidR="007A35BE" w:rsidRPr="00B60CCF" w:rsidRDefault="007A35BE" w:rsidP="007A35BE">
      <w:pPr>
        <w:pStyle w:val="ConsPlusTitle"/>
        <w:jc w:val="center"/>
        <w:outlineLvl w:val="0"/>
        <w:rPr>
          <w:rFonts w:ascii="Times New Roman" w:hAnsi="Times New Roman" w:cs="Times New Roman"/>
          <w:bCs/>
          <w:sz w:val="24"/>
          <w:szCs w:val="24"/>
        </w:rPr>
      </w:pPr>
      <w:r w:rsidRPr="00B60CCF">
        <w:rPr>
          <w:rFonts w:ascii="Times New Roman" w:hAnsi="Times New Roman" w:cs="Times New Roman"/>
          <w:bCs/>
          <w:sz w:val="24"/>
          <w:szCs w:val="24"/>
        </w:rPr>
        <w:t>котор</w:t>
      </w:r>
      <w:r w:rsidR="00D7384D" w:rsidRPr="00B60CCF">
        <w:rPr>
          <w:rFonts w:ascii="Times New Roman" w:hAnsi="Times New Roman" w:cs="Times New Roman"/>
          <w:bCs/>
          <w:sz w:val="24"/>
          <w:szCs w:val="24"/>
        </w:rPr>
        <w:t>ая</w:t>
      </w:r>
      <w:r w:rsidRPr="00B60CCF">
        <w:rPr>
          <w:rFonts w:ascii="Times New Roman" w:hAnsi="Times New Roman" w:cs="Times New Roman"/>
          <w:bCs/>
          <w:sz w:val="24"/>
          <w:szCs w:val="24"/>
        </w:rPr>
        <w:t xml:space="preserve"> наход</w:t>
      </w:r>
      <w:r w:rsidR="00D7384D" w:rsidRPr="00B60CCF">
        <w:rPr>
          <w:rFonts w:ascii="Times New Roman" w:hAnsi="Times New Roman" w:cs="Times New Roman"/>
          <w:bCs/>
          <w:sz w:val="24"/>
          <w:szCs w:val="24"/>
        </w:rPr>
        <w:t>и</w:t>
      </w:r>
      <w:r w:rsidRPr="00B60CCF">
        <w:rPr>
          <w:rFonts w:ascii="Times New Roman" w:hAnsi="Times New Roman" w:cs="Times New Roman"/>
          <w:bCs/>
          <w:sz w:val="24"/>
          <w:szCs w:val="24"/>
        </w:rPr>
        <w:t>тся в распоряжении государственных органов и иных органов, участвующих в предоставлении государственн</w:t>
      </w:r>
      <w:r w:rsidR="0009590C" w:rsidRPr="00B60CCF">
        <w:rPr>
          <w:rFonts w:ascii="Times New Roman" w:hAnsi="Times New Roman" w:cs="Times New Roman"/>
          <w:bCs/>
          <w:sz w:val="24"/>
          <w:szCs w:val="24"/>
        </w:rPr>
        <w:t>ой</w:t>
      </w:r>
      <w:r w:rsidRPr="00B60CCF">
        <w:rPr>
          <w:rFonts w:ascii="Times New Roman" w:hAnsi="Times New Roman" w:cs="Times New Roman"/>
          <w:bCs/>
          <w:sz w:val="24"/>
          <w:szCs w:val="24"/>
        </w:rPr>
        <w:t xml:space="preserve"> услуг</w:t>
      </w:r>
      <w:r w:rsidR="0009590C" w:rsidRPr="00B60CCF">
        <w:rPr>
          <w:rFonts w:ascii="Times New Roman" w:hAnsi="Times New Roman" w:cs="Times New Roman"/>
          <w:bCs/>
          <w:sz w:val="24"/>
          <w:szCs w:val="24"/>
        </w:rPr>
        <w:t>и</w:t>
      </w:r>
    </w:p>
    <w:p w:rsidR="007A35BE" w:rsidRPr="00B60CCF" w:rsidRDefault="007A35BE" w:rsidP="007A35BE">
      <w:pPr>
        <w:pStyle w:val="ConsPlusNormal"/>
        <w:ind w:firstLine="567"/>
        <w:jc w:val="center"/>
        <w:rPr>
          <w:rFonts w:ascii="Times New Roman" w:eastAsia="Calibri" w:hAnsi="Times New Roman" w:cs="Times New Roman"/>
          <w:b/>
          <w:sz w:val="16"/>
          <w:szCs w:val="16"/>
        </w:rPr>
      </w:pPr>
    </w:p>
    <w:p w:rsidR="00857A64" w:rsidRPr="00B60CCF" w:rsidRDefault="00857A64" w:rsidP="001A24A1">
      <w:pPr>
        <w:pStyle w:val="ConsPlusTitle"/>
        <w:ind w:firstLine="567"/>
        <w:jc w:val="both"/>
        <w:outlineLvl w:val="0"/>
        <w:rPr>
          <w:rFonts w:ascii="Times New Roman" w:hAnsi="Times New Roman" w:cs="Times New Roman"/>
          <w:b w:val="0"/>
          <w:sz w:val="24"/>
          <w:szCs w:val="24"/>
        </w:rPr>
      </w:pPr>
      <w:r w:rsidRPr="00B60CCF">
        <w:rPr>
          <w:rFonts w:ascii="Times New Roman" w:hAnsi="Times New Roman" w:cs="Times New Roman"/>
          <w:b w:val="0"/>
          <w:sz w:val="24"/>
          <w:szCs w:val="24"/>
        </w:rPr>
        <w:lastRenderedPageBreak/>
        <w:t>1</w:t>
      </w:r>
      <w:r w:rsidR="00B02930" w:rsidRPr="00B60CCF">
        <w:rPr>
          <w:rFonts w:ascii="Times New Roman" w:hAnsi="Times New Roman" w:cs="Times New Roman"/>
          <w:b w:val="0"/>
          <w:sz w:val="24"/>
          <w:szCs w:val="24"/>
        </w:rPr>
        <w:t>6</w:t>
      </w:r>
      <w:r w:rsidRPr="00B60CCF">
        <w:rPr>
          <w:rFonts w:ascii="Times New Roman" w:hAnsi="Times New Roman" w:cs="Times New Roman"/>
          <w:b w:val="0"/>
          <w:sz w:val="24"/>
          <w:szCs w:val="24"/>
        </w:rPr>
        <w:t xml:space="preserve">. </w:t>
      </w:r>
      <w:r w:rsidR="0051541A" w:rsidRPr="00B60CCF">
        <w:rPr>
          <w:rFonts w:ascii="Times New Roman" w:hAnsi="Times New Roman" w:cs="Times New Roman"/>
          <w:b w:val="0"/>
          <w:sz w:val="24"/>
          <w:szCs w:val="24"/>
        </w:rPr>
        <w:t>Д</w:t>
      </w:r>
      <w:r w:rsidR="001A24A1" w:rsidRPr="00B60CCF">
        <w:rPr>
          <w:rFonts w:ascii="Times New Roman" w:hAnsi="Times New Roman" w:cs="Times New Roman"/>
          <w:b w:val="0"/>
          <w:sz w:val="24"/>
          <w:szCs w:val="24"/>
        </w:rPr>
        <w:t>окумент</w:t>
      </w:r>
      <w:r w:rsidR="0051541A" w:rsidRPr="00B60CCF">
        <w:rPr>
          <w:rFonts w:ascii="Times New Roman" w:hAnsi="Times New Roman" w:cs="Times New Roman"/>
          <w:b w:val="0"/>
          <w:sz w:val="24"/>
          <w:szCs w:val="24"/>
        </w:rPr>
        <w:t>ы</w:t>
      </w:r>
      <w:r w:rsidR="001A24A1" w:rsidRPr="00B60CCF">
        <w:rPr>
          <w:rFonts w:ascii="Times New Roman" w:hAnsi="Times New Roman" w:cs="Times New Roman"/>
          <w:b w:val="0"/>
          <w:sz w:val="24"/>
          <w:szCs w:val="24"/>
        </w:rPr>
        <w:t>, которые находятся в распоряжении государственных органов и иных органов, участвующих в предоставлении государственной услуги, отсутствует.</w:t>
      </w:r>
    </w:p>
    <w:p w:rsidR="0051541A" w:rsidRPr="00B60CCF" w:rsidRDefault="0051541A" w:rsidP="001A24A1">
      <w:pPr>
        <w:pStyle w:val="ConsPlusTitle"/>
        <w:ind w:firstLine="567"/>
        <w:jc w:val="both"/>
        <w:outlineLvl w:val="0"/>
        <w:rPr>
          <w:rFonts w:ascii="Times New Roman" w:hAnsi="Times New Roman" w:cs="Times New Roman"/>
          <w:sz w:val="24"/>
          <w:szCs w:val="24"/>
        </w:rPr>
      </w:pPr>
    </w:p>
    <w:p w:rsidR="00A3658B" w:rsidRPr="00B60CCF" w:rsidRDefault="00A3658B" w:rsidP="00A3658B">
      <w:pPr>
        <w:pStyle w:val="ConsPlusNormal"/>
        <w:jc w:val="center"/>
        <w:rPr>
          <w:rFonts w:ascii="Times New Roman" w:hAnsi="Times New Roman" w:cs="Times New Roman"/>
          <w:b/>
          <w:sz w:val="24"/>
          <w:szCs w:val="24"/>
        </w:rPr>
      </w:pPr>
      <w:r w:rsidRPr="00B60CCF">
        <w:rPr>
          <w:rFonts w:ascii="Times New Roman" w:hAnsi="Times New Roman" w:cs="Times New Roman"/>
          <w:b/>
          <w:sz w:val="24"/>
          <w:szCs w:val="24"/>
        </w:rPr>
        <w:t>11. Действия, требование осуществления которых от заявителя запрещено</w:t>
      </w:r>
    </w:p>
    <w:p w:rsidR="00A3658B" w:rsidRPr="00B60CCF" w:rsidRDefault="00A3658B" w:rsidP="00A3658B">
      <w:pPr>
        <w:pStyle w:val="ConsPlusNormal"/>
        <w:ind w:firstLine="567"/>
        <w:jc w:val="both"/>
        <w:rPr>
          <w:rFonts w:ascii="Times New Roman" w:hAnsi="Times New Roman" w:cs="Times New Roman"/>
          <w:sz w:val="24"/>
          <w:szCs w:val="24"/>
        </w:rPr>
      </w:pPr>
    </w:p>
    <w:p w:rsidR="00A3658B" w:rsidRPr="00B60CCF" w:rsidRDefault="00A3658B" w:rsidP="00A3658B">
      <w:pPr>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1</w:t>
      </w:r>
      <w:r w:rsidR="00B02930" w:rsidRPr="00B60CCF">
        <w:rPr>
          <w:rFonts w:ascii="Times New Roman" w:hAnsi="Times New Roman" w:cs="Times New Roman"/>
          <w:sz w:val="24"/>
          <w:szCs w:val="24"/>
        </w:rPr>
        <w:t>7</w:t>
      </w:r>
      <w:r w:rsidRPr="00B60CCF">
        <w:rPr>
          <w:rFonts w:ascii="Times New Roman" w:hAnsi="Times New Roman" w:cs="Times New Roman"/>
          <w:sz w:val="24"/>
          <w:szCs w:val="24"/>
        </w:rPr>
        <w:t>. Должностные лица не вправе требовать от заявителя:</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w:t>
      </w:r>
      <w:r w:rsidR="00095E2F" w:rsidRPr="00B60CCF">
        <w:rPr>
          <w:rFonts w:ascii="Times New Roman" w:hAnsi="Times New Roman" w:cs="Times New Roman"/>
          <w:color w:val="auto"/>
          <w:sz w:val="24"/>
          <w:szCs w:val="24"/>
        </w:rPr>
        <w:t>ой</w:t>
      </w:r>
      <w:r w:rsidRPr="00B60CCF">
        <w:rPr>
          <w:rFonts w:ascii="Times New Roman" w:hAnsi="Times New Roman" w:cs="Times New Roman"/>
          <w:color w:val="auto"/>
          <w:sz w:val="24"/>
          <w:szCs w:val="24"/>
        </w:rPr>
        <w:t xml:space="preserve"> услуг</w:t>
      </w:r>
      <w:r w:rsidR="00095E2F" w:rsidRPr="00B60CCF">
        <w:rPr>
          <w:rFonts w:ascii="Times New Roman" w:hAnsi="Times New Roman" w:cs="Times New Roman"/>
          <w:color w:val="auto"/>
          <w:sz w:val="24"/>
          <w:szCs w:val="24"/>
        </w:rPr>
        <w:t>и</w:t>
      </w:r>
      <w:r w:rsidRPr="00B60CCF">
        <w:rPr>
          <w:rFonts w:ascii="Times New Roman" w:hAnsi="Times New Roman" w:cs="Times New Roman"/>
          <w:color w:val="auto"/>
          <w:sz w:val="24"/>
          <w:szCs w:val="24"/>
        </w:rPr>
        <w:t>;</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w:t>
      </w:r>
      <w:r w:rsidR="00095E2F" w:rsidRPr="00B60CCF">
        <w:rPr>
          <w:rFonts w:ascii="Times New Roman" w:hAnsi="Times New Roman" w:cs="Times New Roman"/>
          <w:color w:val="auto"/>
          <w:sz w:val="24"/>
          <w:szCs w:val="24"/>
        </w:rPr>
        <w:t>ой</w:t>
      </w:r>
      <w:r w:rsidRPr="00B60CCF">
        <w:rPr>
          <w:rFonts w:ascii="Times New Roman" w:hAnsi="Times New Roman" w:cs="Times New Roman"/>
          <w:color w:val="auto"/>
          <w:sz w:val="24"/>
          <w:szCs w:val="24"/>
        </w:rPr>
        <w:t xml:space="preserve"> услуг</w:t>
      </w:r>
      <w:r w:rsidR="00095E2F" w:rsidRPr="00B60CCF">
        <w:rPr>
          <w:rFonts w:ascii="Times New Roman" w:hAnsi="Times New Roman" w:cs="Times New Roman"/>
          <w:color w:val="auto"/>
          <w:sz w:val="24"/>
          <w:szCs w:val="24"/>
        </w:rPr>
        <w:t>и</w:t>
      </w:r>
      <w:r w:rsidRPr="00B60CCF">
        <w:rPr>
          <w:rFonts w:ascii="Times New Roman" w:hAnsi="Times New Roman" w:cs="Times New Roman"/>
          <w:color w:val="auto"/>
          <w:sz w:val="24"/>
          <w:szCs w:val="24"/>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A3658B" w:rsidRPr="00B60CCF" w:rsidRDefault="00A3658B" w:rsidP="00A3658B">
      <w:pPr>
        <w:spacing w:after="0" w:line="240" w:lineRule="auto"/>
        <w:ind w:firstLine="567"/>
        <w:contextualSpacing/>
        <w:jc w:val="both"/>
        <w:rPr>
          <w:rFonts w:ascii="Times New Roman" w:hAnsi="Times New Roman" w:cs="Times New Roman"/>
          <w:sz w:val="16"/>
          <w:szCs w:val="16"/>
        </w:rPr>
      </w:pPr>
    </w:p>
    <w:p w:rsidR="001F4817" w:rsidRPr="00B60CCF" w:rsidRDefault="001F4817" w:rsidP="009C5530">
      <w:pPr>
        <w:pStyle w:val="ConsPlusNormal"/>
        <w:spacing w:before="20" w:after="20"/>
        <w:jc w:val="center"/>
        <w:rPr>
          <w:rFonts w:ascii="Times New Roman" w:eastAsia="Calibri" w:hAnsi="Times New Roman" w:cs="Times New Roman"/>
          <w:b/>
          <w:sz w:val="24"/>
          <w:szCs w:val="24"/>
        </w:rPr>
      </w:pPr>
      <w:r w:rsidRPr="00B60CCF">
        <w:rPr>
          <w:rFonts w:ascii="Times New Roman" w:eastAsia="Calibri" w:hAnsi="Times New Roman" w:cs="Times New Roman"/>
          <w:b/>
          <w:bCs/>
          <w:sz w:val="24"/>
          <w:szCs w:val="24"/>
        </w:rPr>
        <w:t xml:space="preserve">12. Исчерпывающий перечень оснований для отказа </w:t>
      </w:r>
      <w:r w:rsidRPr="00B60CCF">
        <w:rPr>
          <w:rFonts w:ascii="Times New Roman" w:eastAsia="Calibri" w:hAnsi="Times New Roman" w:cs="Times New Roman"/>
          <w:b/>
          <w:sz w:val="24"/>
          <w:szCs w:val="24"/>
        </w:rPr>
        <w:t>в приеме документов, необходимых для предоставления государственн</w:t>
      </w:r>
      <w:r w:rsidR="00E6570B" w:rsidRPr="00B60CCF">
        <w:rPr>
          <w:rFonts w:ascii="Times New Roman" w:eastAsia="Calibri" w:hAnsi="Times New Roman" w:cs="Times New Roman"/>
          <w:b/>
          <w:sz w:val="24"/>
          <w:szCs w:val="24"/>
        </w:rPr>
        <w:t>ой</w:t>
      </w:r>
      <w:r w:rsidRPr="00B60CCF">
        <w:rPr>
          <w:rFonts w:ascii="Times New Roman" w:eastAsia="Calibri" w:hAnsi="Times New Roman" w:cs="Times New Roman"/>
          <w:b/>
          <w:sz w:val="24"/>
          <w:szCs w:val="24"/>
        </w:rPr>
        <w:t xml:space="preserve"> услуг</w:t>
      </w:r>
      <w:r w:rsidR="00E6570B" w:rsidRPr="00B60CCF">
        <w:rPr>
          <w:rFonts w:ascii="Times New Roman" w:eastAsia="Calibri" w:hAnsi="Times New Roman" w:cs="Times New Roman"/>
          <w:b/>
          <w:sz w:val="24"/>
          <w:szCs w:val="24"/>
        </w:rPr>
        <w:t>и</w:t>
      </w:r>
    </w:p>
    <w:p w:rsidR="00230B43" w:rsidRPr="00B60CCF" w:rsidRDefault="00230B43" w:rsidP="009C5530">
      <w:pPr>
        <w:pStyle w:val="ConsPlusNormal"/>
        <w:spacing w:before="20" w:after="20"/>
        <w:jc w:val="both"/>
        <w:rPr>
          <w:rFonts w:ascii="Times New Roman" w:eastAsia="Calibri" w:hAnsi="Times New Roman" w:cs="Times New Roman"/>
          <w:b/>
          <w:sz w:val="24"/>
          <w:szCs w:val="24"/>
        </w:rPr>
      </w:pPr>
    </w:p>
    <w:p w:rsidR="00230B43" w:rsidRPr="00B60CCF" w:rsidRDefault="00B02930" w:rsidP="009C5530">
      <w:pPr>
        <w:spacing w:before="20" w:after="2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18</w:t>
      </w:r>
      <w:r w:rsidR="00230B43" w:rsidRPr="00B60CCF">
        <w:rPr>
          <w:rFonts w:ascii="Times New Roman" w:eastAsia="Times New Roman" w:hAnsi="Times New Roman" w:cs="Times New Roman"/>
          <w:sz w:val="24"/>
          <w:szCs w:val="24"/>
        </w:rPr>
        <w:t>. Основания для отказа в приеме документов, необходимых для предоставления государственн</w:t>
      </w:r>
      <w:r w:rsidR="001F6E77" w:rsidRPr="00B60CCF">
        <w:rPr>
          <w:rFonts w:ascii="Times New Roman" w:eastAsia="Times New Roman" w:hAnsi="Times New Roman" w:cs="Times New Roman"/>
          <w:sz w:val="24"/>
          <w:szCs w:val="24"/>
        </w:rPr>
        <w:t>ой</w:t>
      </w:r>
      <w:r w:rsidR="00230B43" w:rsidRPr="00B60CCF">
        <w:rPr>
          <w:rFonts w:ascii="Times New Roman" w:eastAsia="Times New Roman" w:hAnsi="Times New Roman" w:cs="Times New Roman"/>
          <w:sz w:val="24"/>
          <w:szCs w:val="24"/>
        </w:rPr>
        <w:t xml:space="preserve"> услуг</w:t>
      </w:r>
      <w:r w:rsidR="001F6E77" w:rsidRPr="00B60CCF">
        <w:rPr>
          <w:rFonts w:ascii="Times New Roman" w:eastAsia="Times New Roman" w:hAnsi="Times New Roman" w:cs="Times New Roman"/>
          <w:sz w:val="24"/>
          <w:szCs w:val="24"/>
        </w:rPr>
        <w:t>и</w:t>
      </w:r>
      <w:r w:rsidR="00230B43" w:rsidRPr="00B60CCF">
        <w:rPr>
          <w:rFonts w:ascii="Times New Roman" w:eastAsia="Times New Roman" w:hAnsi="Times New Roman" w:cs="Times New Roman"/>
          <w:sz w:val="24"/>
          <w:szCs w:val="24"/>
        </w:rPr>
        <w:t>:</w:t>
      </w:r>
    </w:p>
    <w:p w:rsidR="00A434BB" w:rsidRPr="00B60CCF" w:rsidRDefault="0051541A" w:rsidP="009C5530">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A434BB" w:rsidRPr="00B60CCF">
        <w:rPr>
          <w:rFonts w:ascii="Times New Roman" w:eastAsia="Times New Roman" w:hAnsi="Times New Roman" w:cs="Times New Roman"/>
          <w:sz w:val="24"/>
          <w:szCs w:val="20"/>
        </w:rPr>
        <w:t xml:space="preserve">) </w:t>
      </w:r>
      <w:r w:rsidR="00A434BB" w:rsidRPr="00B60CCF">
        <w:rPr>
          <w:rFonts w:ascii="Times New Roman" w:eastAsia="Times New Roman" w:hAnsi="Times New Roman" w:cs="Times New Roman"/>
          <w:sz w:val="24"/>
          <w:szCs w:val="24"/>
        </w:rPr>
        <w:t xml:space="preserve">несоответствие документов требованиям, указанным в </w:t>
      </w:r>
      <w:hyperlink w:anchor="sub_941" w:history="1">
        <w:r w:rsidR="00A434BB" w:rsidRPr="00B60CCF">
          <w:rPr>
            <w:rFonts w:ascii="Times New Roman" w:eastAsia="Times New Roman" w:hAnsi="Times New Roman" w:cs="Times New Roman"/>
            <w:sz w:val="24"/>
            <w:szCs w:val="24"/>
          </w:rPr>
          <w:t xml:space="preserve">пункте </w:t>
        </w:r>
        <w:r w:rsidRPr="00B60CCF">
          <w:rPr>
            <w:rFonts w:ascii="Times New Roman" w:eastAsia="Times New Roman" w:hAnsi="Times New Roman" w:cs="Times New Roman"/>
            <w:sz w:val="24"/>
            <w:szCs w:val="24"/>
          </w:rPr>
          <w:t>15</w:t>
        </w:r>
      </w:hyperlink>
      <w:r w:rsidR="00A434BB" w:rsidRPr="00B60CCF">
        <w:rPr>
          <w:rFonts w:ascii="Times New Roman" w:eastAsia="Times New Roman" w:hAnsi="Times New Roman" w:cs="Times New Roman"/>
          <w:sz w:val="24"/>
          <w:szCs w:val="24"/>
        </w:rPr>
        <w:t xml:space="preserve"> настоящего Регламента</w:t>
      </w:r>
      <w:r w:rsidR="00A434BB" w:rsidRPr="00B60CCF">
        <w:rPr>
          <w:rFonts w:ascii="Times New Roman" w:eastAsia="Times New Roman" w:hAnsi="Times New Roman" w:cs="Times New Roman"/>
          <w:sz w:val="24"/>
          <w:szCs w:val="20"/>
        </w:rPr>
        <w:t>;</w:t>
      </w:r>
    </w:p>
    <w:p w:rsidR="00A434BB" w:rsidRPr="00B60CCF" w:rsidRDefault="0051541A" w:rsidP="009C5530">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A434BB" w:rsidRPr="00B60CCF">
        <w:rPr>
          <w:rFonts w:ascii="Times New Roman" w:eastAsia="Times New Roman" w:hAnsi="Times New Roman" w:cs="Times New Roman"/>
          <w:sz w:val="24"/>
          <w:szCs w:val="20"/>
        </w:rPr>
        <w:t>) представление к рассмотрению документов, имеющих подчистки либо приписки, зачеркнутые слова и иные не оговоренные в них исправления;</w:t>
      </w:r>
    </w:p>
    <w:p w:rsidR="00A434BB" w:rsidRPr="00B60CCF" w:rsidRDefault="0051541A" w:rsidP="009C5530">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в</w:t>
      </w:r>
      <w:r w:rsidR="00A434BB" w:rsidRPr="00B60CCF">
        <w:rPr>
          <w:rFonts w:ascii="Times New Roman" w:eastAsia="Times New Roman" w:hAnsi="Times New Roman" w:cs="Times New Roman"/>
          <w:sz w:val="24"/>
          <w:szCs w:val="20"/>
        </w:rPr>
        <w:t>) представление к рассмотрению документов, исполненных карандашом, а также документов с серьезными повреждениями, не позволяющими однозначно истолковать их содержание.</w:t>
      </w:r>
    </w:p>
    <w:p w:rsidR="00EF7C21" w:rsidRPr="00B60CCF" w:rsidRDefault="00B02930" w:rsidP="009C5530">
      <w:pPr>
        <w:widowControl w:val="0"/>
        <w:autoSpaceDE w:val="0"/>
        <w:autoSpaceDN w:val="0"/>
        <w:adjustRightInd w:val="0"/>
        <w:spacing w:before="20" w:after="20" w:line="240" w:lineRule="auto"/>
        <w:ind w:firstLine="567"/>
        <w:jc w:val="both"/>
        <w:rPr>
          <w:rFonts w:ascii="Times New Roman" w:eastAsia="Times New Roman" w:hAnsi="Times New Roman" w:cs="Times New Roman"/>
          <w:sz w:val="24"/>
          <w:szCs w:val="24"/>
        </w:rPr>
      </w:pPr>
      <w:bookmarkStart w:id="4" w:name="sub_946"/>
      <w:r w:rsidRPr="00B60CCF">
        <w:rPr>
          <w:rFonts w:ascii="Times New Roman" w:eastAsia="Times New Roman" w:hAnsi="Times New Roman" w:cs="Times New Roman"/>
          <w:sz w:val="24"/>
          <w:szCs w:val="24"/>
        </w:rPr>
        <w:t>19</w:t>
      </w:r>
      <w:r w:rsidR="00EF7C21" w:rsidRPr="00B60CCF">
        <w:rPr>
          <w:rFonts w:ascii="Times New Roman" w:eastAsia="Times New Roman" w:hAnsi="Times New Roman" w:cs="Times New Roman"/>
          <w:sz w:val="24"/>
          <w:szCs w:val="24"/>
        </w:rPr>
        <w:t xml:space="preserve">. В случае отказа в приеме документов </w:t>
      </w:r>
      <w:r w:rsidR="0051541A" w:rsidRPr="00B60CCF">
        <w:rPr>
          <w:rFonts w:ascii="Times New Roman" w:eastAsia="Times New Roman" w:hAnsi="Times New Roman" w:cs="Times New Roman"/>
          <w:sz w:val="24"/>
          <w:szCs w:val="24"/>
        </w:rPr>
        <w:t>должностное лицо</w:t>
      </w:r>
      <w:r w:rsidR="00EF7C21" w:rsidRPr="00B60CCF">
        <w:rPr>
          <w:rFonts w:ascii="Times New Roman" w:eastAsia="Times New Roman" w:hAnsi="Times New Roman" w:cs="Times New Roman"/>
          <w:sz w:val="24"/>
          <w:szCs w:val="24"/>
        </w:rPr>
        <w:t xml:space="preserve"> не позднее 5 </w:t>
      </w:r>
      <w:r w:rsidR="0051541A" w:rsidRPr="00B60CCF">
        <w:rPr>
          <w:rFonts w:ascii="Times New Roman" w:eastAsia="Times New Roman" w:hAnsi="Times New Roman" w:cs="Times New Roman"/>
          <w:sz w:val="24"/>
          <w:szCs w:val="24"/>
        </w:rPr>
        <w:t xml:space="preserve">(пяти) </w:t>
      </w:r>
      <w:r w:rsidR="00EF7C21" w:rsidRPr="00B60CCF">
        <w:rPr>
          <w:rFonts w:ascii="Times New Roman" w:eastAsia="Times New Roman" w:hAnsi="Times New Roman" w:cs="Times New Roman"/>
          <w:sz w:val="24"/>
          <w:szCs w:val="24"/>
        </w:rPr>
        <w:t xml:space="preserve">рабочих дней со дня обращения </w:t>
      </w:r>
      <w:r w:rsidR="0051541A" w:rsidRPr="00B60CCF">
        <w:rPr>
          <w:rFonts w:ascii="Times New Roman" w:eastAsia="Times New Roman" w:hAnsi="Times New Roman" w:cs="Times New Roman"/>
          <w:sz w:val="24"/>
          <w:szCs w:val="24"/>
        </w:rPr>
        <w:t>заявителя</w:t>
      </w:r>
      <w:r w:rsidR="00EF7C21" w:rsidRPr="00B60CCF">
        <w:rPr>
          <w:rFonts w:ascii="Times New Roman" w:eastAsia="Times New Roman" w:hAnsi="Times New Roman" w:cs="Times New Roman"/>
          <w:sz w:val="24"/>
          <w:szCs w:val="24"/>
        </w:rPr>
        <w:t xml:space="preserve"> или </w:t>
      </w:r>
      <w:proofErr w:type="gramStart"/>
      <w:r w:rsidR="00EF7C21" w:rsidRPr="00B60CCF">
        <w:rPr>
          <w:rFonts w:ascii="Times New Roman" w:eastAsia="Times New Roman" w:hAnsi="Times New Roman" w:cs="Times New Roman"/>
          <w:sz w:val="24"/>
          <w:szCs w:val="24"/>
        </w:rPr>
        <w:t xml:space="preserve">его представителя в </w:t>
      </w:r>
      <w:r w:rsidR="0051541A" w:rsidRPr="00B60CCF">
        <w:rPr>
          <w:rFonts w:ascii="Times New Roman" w:eastAsia="Times New Roman" w:hAnsi="Times New Roman" w:cs="Times New Roman"/>
          <w:sz w:val="24"/>
          <w:szCs w:val="24"/>
        </w:rPr>
        <w:t>Министерство</w:t>
      </w:r>
      <w:proofErr w:type="gramEnd"/>
      <w:r w:rsidR="0051541A" w:rsidRPr="00B60CCF">
        <w:rPr>
          <w:rFonts w:ascii="Times New Roman" w:eastAsia="Times New Roman" w:hAnsi="Times New Roman" w:cs="Times New Roman"/>
          <w:sz w:val="24"/>
          <w:szCs w:val="24"/>
        </w:rPr>
        <w:t xml:space="preserve"> или </w:t>
      </w:r>
      <w:r w:rsidR="0051541A" w:rsidRPr="00B60CCF">
        <w:rPr>
          <w:rFonts w:ascii="Times New Roman" w:hAnsi="Times New Roman" w:cs="Times New Roman"/>
          <w:sz w:val="24"/>
          <w:szCs w:val="24"/>
        </w:rPr>
        <w:t>территориальный отдел опеки и попечительства.</w:t>
      </w:r>
      <w:r w:rsidR="00EF7C21" w:rsidRPr="00B60CCF">
        <w:rPr>
          <w:rFonts w:ascii="Times New Roman" w:eastAsia="Times New Roman" w:hAnsi="Times New Roman" w:cs="Times New Roman"/>
          <w:sz w:val="24"/>
          <w:szCs w:val="24"/>
        </w:rPr>
        <w:t xml:space="preserve"> направляет </w:t>
      </w:r>
      <w:r w:rsidR="0051541A" w:rsidRPr="00B60CCF">
        <w:rPr>
          <w:rFonts w:ascii="Times New Roman" w:eastAsia="Times New Roman" w:hAnsi="Times New Roman" w:cs="Times New Roman"/>
          <w:sz w:val="24"/>
          <w:szCs w:val="24"/>
        </w:rPr>
        <w:t>заявителю</w:t>
      </w:r>
      <w:r w:rsidR="00EF7C21" w:rsidRPr="00B60CCF">
        <w:rPr>
          <w:rFonts w:ascii="Times New Roman" w:eastAsia="Times New Roman" w:hAnsi="Times New Roman" w:cs="Times New Roman"/>
          <w:sz w:val="24"/>
          <w:szCs w:val="24"/>
        </w:rPr>
        <w:t xml:space="preserve"> письменное уведомление об отказе с указанием причин отказа.</w:t>
      </w:r>
    </w:p>
    <w:p w:rsidR="00EF7C21" w:rsidRPr="00B60CCF" w:rsidRDefault="008D12C9" w:rsidP="009C5530">
      <w:pPr>
        <w:widowControl w:val="0"/>
        <w:autoSpaceDE w:val="0"/>
        <w:autoSpaceDN w:val="0"/>
        <w:adjustRightInd w:val="0"/>
        <w:spacing w:before="20" w:after="20" w:line="240" w:lineRule="auto"/>
        <w:ind w:firstLine="567"/>
        <w:jc w:val="both"/>
        <w:rPr>
          <w:rFonts w:ascii="Times New Roman" w:eastAsia="Times New Roman" w:hAnsi="Times New Roman" w:cs="Times New Roman"/>
          <w:sz w:val="24"/>
          <w:szCs w:val="24"/>
        </w:rPr>
      </w:pPr>
      <w:bookmarkStart w:id="5" w:name="sub_947"/>
      <w:bookmarkEnd w:id="4"/>
      <w:r w:rsidRPr="00B60CCF">
        <w:rPr>
          <w:rFonts w:ascii="Times New Roman" w:eastAsia="Times New Roman" w:hAnsi="Times New Roman" w:cs="Times New Roman"/>
          <w:sz w:val="24"/>
          <w:szCs w:val="24"/>
        </w:rPr>
        <w:t>2</w:t>
      </w:r>
      <w:r w:rsidR="00B02930" w:rsidRPr="00B60CCF">
        <w:rPr>
          <w:rFonts w:ascii="Times New Roman" w:eastAsia="Times New Roman" w:hAnsi="Times New Roman" w:cs="Times New Roman"/>
          <w:sz w:val="24"/>
          <w:szCs w:val="24"/>
        </w:rPr>
        <w:t>0</w:t>
      </w:r>
      <w:r w:rsidR="00EF7C21" w:rsidRPr="00B60CCF">
        <w:rPr>
          <w:rFonts w:ascii="Times New Roman" w:eastAsia="Times New Roman" w:hAnsi="Times New Roman" w:cs="Times New Roman"/>
          <w:sz w:val="24"/>
          <w:szCs w:val="24"/>
        </w:rPr>
        <w:t xml:space="preserve">. Отказ в приеме документов не препятствует повторному обращению </w:t>
      </w:r>
      <w:r w:rsidR="0051541A" w:rsidRPr="00B60CCF">
        <w:rPr>
          <w:rFonts w:ascii="Times New Roman" w:eastAsia="Times New Roman" w:hAnsi="Times New Roman" w:cs="Times New Roman"/>
          <w:sz w:val="24"/>
          <w:szCs w:val="24"/>
        </w:rPr>
        <w:t>заявителя</w:t>
      </w:r>
      <w:r w:rsidR="00F215FC" w:rsidRPr="00B60CCF">
        <w:rPr>
          <w:rFonts w:ascii="Times New Roman" w:eastAsia="Times New Roman" w:hAnsi="Times New Roman" w:cs="Times New Roman"/>
          <w:sz w:val="24"/>
          <w:szCs w:val="24"/>
        </w:rPr>
        <w:t>.</w:t>
      </w:r>
    </w:p>
    <w:bookmarkEnd w:id="5"/>
    <w:p w:rsidR="009C5530" w:rsidRPr="00B60CCF" w:rsidRDefault="009C5530" w:rsidP="00F215FC">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77425" w:rsidRPr="00B60CCF" w:rsidRDefault="00777425" w:rsidP="00777425">
      <w:pPr>
        <w:spacing w:after="0" w:line="240" w:lineRule="auto"/>
        <w:jc w:val="center"/>
        <w:rPr>
          <w:rFonts w:ascii="Times New Roman" w:eastAsia="Calibri" w:hAnsi="Times New Roman" w:cs="Times New Roman"/>
          <w:b/>
          <w:bCs/>
          <w:sz w:val="24"/>
          <w:szCs w:val="24"/>
        </w:rPr>
      </w:pPr>
      <w:r w:rsidRPr="00B60CCF">
        <w:rPr>
          <w:rFonts w:ascii="Times New Roman" w:eastAsia="Calibri" w:hAnsi="Times New Roman" w:cs="Times New Roman"/>
          <w:b/>
          <w:bCs/>
          <w:sz w:val="24"/>
          <w:szCs w:val="24"/>
        </w:rPr>
        <w:t>13. Исчерпывающий перечень оснований для приостановления</w:t>
      </w:r>
    </w:p>
    <w:p w:rsidR="00777425" w:rsidRPr="00B60CCF" w:rsidRDefault="00777425" w:rsidP="00777425">
      <w:pPr>
        <w:spacing w:after="0" w:line="240" w:lineRule="auto"/>
        <w:jc w:val="center"/>
        <w:rPr>
          <w:rFonts w:ascii="Times New Roman" w:eastAsia="Calibri" w:hAnsi="Times New Roman" w:cs="Times New Roman"/>
          <w:b/>
          <w:sz w:val="24"/>
          <w:szCs w:val="24"/>
        </w:rPr>
      </w:pPr>
      <w:r w:rsidRPr="00B60CCF">
        <w:rPr>
          <w:rFonts w:ascii="Times New Roman" w:eastAsia="Calibri" w:hAnsi="Times New Roman" w:cs="Times New Roman"/>
          <w:b/>
          <w:sz w:val="24"/>
          <w:szCs w:val="24"/>
        </w:rPr>
        <w:t>или отказа в предоставлении государственной услуги</w:t>
      </w:r>
    </w:p>
    <w:p w:rsidR="004F31DC" w:rsidRPr="00B60CCF" w:rsidRDefault="004F31DC" w:rsidP="007B1F04">
      <w:pPr>
        <w:spacing w:before="20" w:after="20" w:line="240" w:lineRule="auto"/>
        <w:jc w:val="center"/>
        <w:rPr>
          <w:rFonts w:ascii="Times New Roman" w:eastAsia="Calibri" w:hAnsi="Times New Roman" w:cs="Times New Roman"/>
          <w:b/>
          <w:sz w:val="24"/>
          <w:szCs w:val="24"/>
        </w:rPr>
      </w:pPr>
    </w:p>
    <w:p w:rsidR="007B1F04" w:rsidRPr="00B60CCF" w:rsidRDefault="004F31DC" w:rsidP="007B1F04">
      <w:pPr>
        <w:widowControl w:val="0"/>
        <w:autoSpaceDE w:val="0"/>
        <w:autoSpaceDN w:val="0"/>
        <w:adjustRightInd w:val="0"/>
        <w:spacing w:before="20" w:after="20" w:line="240" w:lineRule="auto"/>
        <w:ind w:firstLine="567"/>
        <w:jc w:val="both"/>
        <w:rPr>
          <w:rFonts w:ascii="Times New Roman" w:eastAsia="Times New Roman" w:hAnsi="Times New Roman" w:cs="Times New Roman"/>
          <w:sz w:val="24"/>
          <w:szCs w:val="24"/>
        </w:rPr>
      </w:pPr>
      <w:bookmarkStart w:id="6" w:name="sub_948"/>
      <w:r w:rsidRPr="00B60CCF">
        <w:rPr>
          <w:rFonts w:ascii="Times New Roman" w:eastAsia="Times New Roman" w:hAnsi="Times New Roman" w:cs="Times New Roman"/>
          <w:sz w:val="24"/>
          <w:szCs w:val="24"/>
        </w:rPr>
        <w:t>2</w:t>
      </w:r>
      <w:r w:rsidR="00B02930" w:rsidRPr="00B60CCF">
        <w:rPr>
          <w:rFonts w:ascii="Times New Roman" w:eastAsia="Times New Roman" w:hAnsi="Times New Roman" w:cs="Times New Roman"/>
          <w:sz w:val="24"/>
          <w:szCs w:val="24"/>
        </w:rPr>
        <w:t>1</w:t>
      </w:r>
      <w:r w:rsidRPr="00B60CCF">
        <w:rPr>
          <w:rFonts w:ascii="Times New Roman" w:eastAsia="Times New Roman" w:hAnsi="Times New Roman" w:cs="Times New Roman"/>
          <w:sz w:val="24"/>
          <w:szCs w:val="24"/>
        </w:rPr>
        <w:t xml:space="preserve">. </w:t>
      </w:r>
      <w:r w:rsidR="00A05582" w:rsidRPr="00B60CCF">
        <w:rPr>
          <w:rFonts w:ascii="Times New Roman" w:hAnsi="Times New Roman" w:cs="Times New Roman"/>
          <w:sz w:val="24"/>
          <w:szCs w:val="24"/>
        </w:rPr>
        <w:t>Основани</w:t>
      </w:r>
      <w:r w:rsidR="00B8235D" w:rsidRPr="00B60CCF">
        <w:rPr>
          <w:rFonts w:ascii="Times New Roman" w:hAnsi="Times New Roman" w:cs="Times New Roman"/>
          <w:sz w:val="24"/>
          <w:szCs w:val="24"/>
        </w:rPr>
        <w:t>я</w:t>
      </w:r>
      <w:r w:rsidR="00A05582" w:rsidRPr="00B60CCF">
        <w:rPr>
          <w:rFonts w:ascii="Times New Roman" w:hAnsi="Times New Roman" w:cs="Times New Roman"/>
          <w:sz w:val="24"/>
          <w:szCs w:val="24"/>
        </w:rPr>
        <w:t xml:space="preserve"> для приостановления предоставления государственной услуги </w:t>
      </w:r>
      <w:bookmarkStart w:id="7" w:name="sub_949"/>
      <w:bookmarkEnd w:id="6"/>
      <w:r w:rsidR="007B1F04" w:rsidRPr="00B60CCF">
        <w:rPr>
          <w:rFonts w:ascii="Times New Roman" w:eastAsia="Times New Roman" w:hAnsi="Times New Roman" w:cs="Times New Roman"/>
          <w:sz w:val="24"/>
          <w:szCs w:val="24"/>
        </w:rPr>
        <w:t>отсутствуют.</w:t>
      </w:r>
    </w:p>
    <w:p w:rsidR="007B1F04" w:rsidRPr="00B60CCF" w:rsidRDefault="007B1F04" w:rsidP="007B1F04">
      <w:pPr>
        <w:pStyle w:val="ConsPlusNormal"/>
        <w:spacing w:before="20" w:after="20"/>
        <w:ind w:firstLine="540"/>
        <w:jc w:val="both"/>
        <w:rPr>
          <w:rFonts w:ascii="Times New Roman" w:hAnsi="Times New Roman" w:cs="Times New Roman"/>
          <w:sz w:val="24"/>
        </w:rPr>
      </w:pPr>
      <w:r w:rsidRPr="00B60CCF">
        <w:rPr>
          <w:rFonts w:ascii="Times New Roman" w:hAnsi="Times New Roman" w:cs="Times New Roman"/>
          <w:sz w:val="24"/>
          <w:szCs w:val="24"/>
        </w:rPr>
        <w:t>2</w:t>
      </w:r>
      <w:r w:rsidR="00895165" w:rsidRPr="00B60CCF">
        <w:rPr>
          <w:rFonts w:ascii="Times New Roman" w:hAnsi="Times New Roman" w:cs="Times New Roman"/>
          <w:sz w:val="24"/>
          <w:szCs w:val="24"/>
        </w:rPr>
        <w:t>2</w:t>
      </w:r>
      <w:r w:rsidRPr="00B60CCF">
        <w:rPr>
          <w:rFonts w:ascii="Times New Roman" w:hAnsi="Times New Roman" w:cs="Times New Roman"/>
          <w:sz w:val="24"/>
          <w:szCs w:val="24"/>
        </w:rPr>
        <w:t>.</w:t>
      </w:r>
      <w:r w:rsidR="007857B5" w:rsidRPr="00B60CCF">
        <w:rPr>
          <w:rFonts w:ascii="Times New Roman" w:hAnsi="Times New Roman" w:cs="Times New Roman"/>
          <w:sz w:val="24"/>
          <w:szCs w:val="24"/>
        </w:rPr>
        <w:t xml:space="preserve"> </w:t>
      </w:r>
      <w:r w:rsidRPr="00B60CCF">
        <w:rPr>
          <w:rFonts w:ascii="Times New Roman" w:hAnsi="Times New Roman" w:cs="Times New Roman"/>
          <w:sz w:val="24"/>
        </w:rPr>
        <w:t>Перечень оснований для отказа в предоставлении государственной услуги:</w:t>
      </w:r>
    </w:p>
    <w:p w:rsidR="007B1F04" w:rsidRPr="00B60CCF" w:rsidRDefault="0051541A" w:rsidP="007B1F04">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7B1F04" w:rsidRPr="00B60CCF">
        <w:rPr>
          <w:rFonts w:ascii="Times New Roman" w:eastAsia="Times New Roman" w:hAnsi="Times New Roman" w:cs="Times New Roman"/>
          <w:sz w:val="24"/>
          <w:szCs w:val="20"/>
        </w:rPr>
        <w:t>) отсутствие у заявителей права на получение государственной услуги;</w:t>
      </w:r>
    </w:p>
    <w:p w:rsidR="007B1F04" w:rsidRPr="00B60CCF" w:rsidRDefault="0051541A" w:rsidP="007B1F04">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7B1F04" w:rsidRPr="00B60CCF">
        <w:rPr>
          <w:rFonts w:ascii="Times New Roman" w:eastAsia="Times New Roman" w:hAnsi="Times New Roman" w:cs="Times New Roman"/>
          <w:sz w:val="24"/>
          <w:szCs w:val="20"/>
        </w:rPr>
        <w:t xml:space="preserve">) отсутствие необходимых документов для предоставления государственной услуги, </w:t>
      </w:r>
      <w:r w:rsidR="007B1F04" w:rsidRPr="00B60CCF">
        <w:rPr>
          <w:rFonts w:ascii="Times New Roman" w:eastAsia="Times New Roman" w:hAnsi="Times New Roman" w:cs="Times New Roman"/>
          <w:sz w:val="24"/>
          <w:szCs w:val="20"/>
        </w:rPr>
        <w:lastRenderedPageBreak/>
        <w:t xml:space="preserve">предусмотренных </w:t>
      </w:r>
      <w:r w:rsidRPr="00B60CCF">
        <w:rPr>
          <w:rFonts w:ascii="Times New Roman" w:eastAsia="Times New Roman" w:hAnsi="Times New Roman" w:cs="Times New Roman"/>
          <w:sz w:val="24"/>
          <w:szCs w:val="20"/>
        </w:rPr>
        <w:t>главой</w:t>
      </w:r>
      <w:r w:rsidR="00857A64" w:rsidRPr="00B60CCF">
        <w:rPr>
          <w:rFonts w:ascii="Times New Roman" w:eastAsia="Times New Roman" w:hAnsi="Times New Roman" w:cs="Times New Roman"/>
          <w:sz w:val="24"/>
          <w:szCs w:val="20"/>
        </w:rPr>
        <w:t xml:space="preserve"> </w:t>
      </w:r>
      <w:r w:rsidR="00BF6830" w:rsidRPr="00B60CCF">
        <w:rPr>
          <w:rFonts w:ascii="Times New Roman" w:eastAsia="Times New Roman" w:hAnsi="Times New Roman" w:cs="Times New Roman"/>
          <w:sz w:val="24"/>
          <w:szCs w:val="20"/>
        </w:rPr>
        <w:t xml:space="preserve">9 настоящего </w:t>
      </w:r>
      <w:r w:rsidR="00B8235D" w:rsidRPr="00B60CCF">
        <w:rPr>
          <w:rFonts w:ascii="Times New Roman" w:eastAsia="Times New Roman" w:hAnsi="Times New Roman" w:cs="Times New Roman"/>
          <w:sz w:val="24"/>
          <w:szCs w:val="20"/>
        </w:rPr>
        <w:t>Р</w:t>
      </w:r>
      <w:r w:rsidR="007B1F04" w:rsidRPr="00B60CCF">
        <w:rPr>
          <w:rFonts w:ascii="Times New Roman" w:eastAsia="Times New Roman" w:hAnsi="Times New Roman" w:cs="Times New Roman"/>
          <w:sz w:val="24"/>
          <w:szCs w:val="20"/>
        </w:rPr>
        <w:t>егламента;</w:t>
      </w:r>
    </w:p>
    <w:p w:rsidR="007B1F04" w:rsidRPr="00B60CCF" w:rsidRDefault="0051541A" w:rsidP="0016761D">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в</w:t>
      </w:r>
      <w:r w:rsidR="007B1F04" w:rsidRPr="00B60CCF">
        <w:rPr>
          <w:rFonts w:ascii="Times New Roman" w:eastAsia="Times New Roman" w:hAnsi="Times New Roman" w:cs="Times New Roman"/>
          <w:sz w:val="24"/>
          <w:szCs w:val="20"/>
        </w:rPr>
        <w:t>) несоответствие заявленной просьбы интересам несовершеннолетнего</w:t>
      </w:r>
      <w:r w:rsidR="0016761D" w:rsidRPr="00B60CCF">
        <w:rPr>
          <w:rFonts w:ascii="Times New Roman" w:eastAsia="Times New Roman" w:hAnsi="Times New Roman" w:cs="Times New Roman"/>
          <w:sz w:val="24"/>
          <w:szCs w:val="20"/>
        </w:rPr>
        <w:t xml:space="preserve"> (</w:t>
      </w:r>
      <w:r w:rsidR="007B1F04" w:rsidRPr="00B60CCF">
        <w:rPr>
          <w:rFonts w:ascii="Times New Roman" w:eastAsia="Times New Roman" w:hAnsi="Times New Roman" w:cs="Times New Roman"/>
          <w:sz w:val="24"/>
          <w:szCs w:val="20"/>
        </w:rPr>
        <w:t>нарушение, возможное в результате планируемого выполнения работы по трудовому договору, приносящее ущерб для освоения образовательной программы несовершеннолетним, причинение вреда его здоровью, нравственному развитию</w:t>
      </w:r>
      <w:r w:rsidR="0016761D" w:rsidRPr="00B60CCF">
        <w:rPr>
          <w:rFonts w:ascii="Times New Roman" w:eastAsia="Times New Roman" w:hAnsi="Times New Roman" w:cs="Times New Roman"/>
          <w:sz w:val="24"/>
          <w:szCs w:val="20"/>
        </w:rPr>
        <w:t>)</w:t>
      </w:r>
      <w:r w:rsidR="007B1F04" w:rsidRPr="00B60CCF">
        <w:rPr>
          <w:rFonts w:ascii="Times New Roman" w:eastAsia="Times New Roman" w:hAnsi="Times New Roman" w:cs="Times New Roman"/>
          <w:sz w:val="24"/>
          <w:szCs w:val="20"/>
        </w:rPr>
        <w:t>.</w:t>
      </w:r>
    </w:p>
    <w:p w:rsidR="004F31DC" w:rsidRPr="00B60CCF" w:rsidRDefault="00A07AFE" w:rsidP="005A25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8" w:name="sub_950"/>
      <w:bookmarkEnd w:id="7"/>
      <w:r w:rsidRPr="00B60CCF">
        <w:rPr>
          <w:rFonts w:ascii="Times New Roman" w:eastAsia="Times New Roman" w:hAnsi="Times New Roman" w:cs="Times New Roman"/>
          <w:sz w:val="24"/>
          <w:szCs w:val="24"/>
        </w:rPr>
        <w:t>2</w:t>
      </w:r>
      <w:r w:rsidR="00895165" w:rsidRPr="00B60CCF">
        <w:rPr>
          <w:rFonts w:ascii="Times New Roman" w:eastAsia="Times New Roman" w:hAnsi="Times New Roman" w:cs="Times New Roman"/>
          <w:sz w:val="24"/>
          <w:szCs w:val="24"/>
        </w:rPr>
        <w:t>3</w:t>
      </w:r>
      <w:r w:rsidR="004F31DC" w:rsidRPr="00B60CCF">
        <w:rPr>
          <w:rFonts w:ascii="Times New Roman" w:eastAsia="Times New Roman" w:hAnsi="Times New Roman" w:cs="Times New Roman"/>
          <w:sz w:val="24"/>
          <w:szCs w:val="24"/>
        </w:rPr>
        <w:t xml:space="preserve">. Отказ в предоставлении государственной услуги может быть обжалован в порядке, установленном </w:t>
      </w:r>
      <w:r w:rsidR="0016761D" w:rsidRPr="00B60CCF">
        <w:rPr>
          <w:rFonts w:ascii="Times New Roman" w:eastAsia="Times New Roman" w:hAnsi="Times New Roman" w:cs="Times New Roman"/>
          <w:sz w:val="24"/>
          <w:szCs w:val="24"/>
        </w:rPr>
        <w:t xml:space="preserve">действующим </w:t>
      </w:r>
      <w:r w:rsidR="004F31DC" w:rsidRPr="00B60CCF">
        <w:rPr>
          <w:rFonts w:ascii="Times New Roman" w:eastAsia="Times New Roman" w:hAnsi="Times New Roman" w:cs="Times New Roman"/>
          <w:sz w:val="24"/>
          <w:szCs w:val="24"/>
        </w:rPr>
        <w:t>законодательством</w:t>
      </w:r>
      <w:r w:rsidR="00EE5CE1" w:rsidRPr="00B60CCF">
        <w:rPr>
          <w:rFonts w:ascii="Times New Roman" w:eastAsia="Times New Roman" w:hAnsi="Times New Roman" w:cs="Times New Roman"/>
          <w:sz w:val="24"/>
          <w:szCs w:val="24"/>
        </w:rPr>
        <w:t xml:space="preserve"> </w:t>
      </w:r>
      <w:r w:rsidR="0016761D" w:rsidRPr="00B60CCF">
        <w:rPr>
          <w:rFonts w:ascii="Times New Roman" w:eastAsia="Times New Roman" w:hAnsi="Times New Roman" w:cs="Times New Roman"/>
          <w:sz w:val="24"/>
          <w:szCs w:val="24"/>
        </w:rPr>
        <w:t>Приднестровской Молдавской Республики</w:t>
      </w:r>
      <w:r w:rsidR="004F31DC" w:rsidRPr="00B60CCF">
        <w:rPr>
          <w:rFonts w:ascii="Times New Roman" w:eastAsia="Times New Roman" w:hAnsi="Times New Roman" w:cs="Times New Roman"/>
          <w:sz w:val="24"/>
          <w:szCs w:val="24"/>
        </w:rPr>
        <w:t>.</w:t>
      </w:r>
    </w:p>
    <w:p w:rsidR="005C05FF" w:rsidRPr="00B60CCF" w:rsidRDefault="005C05FF" w:rsidP="005A25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bookmarkEnd w:id="8"/>
    <w:p w:rsidR="009278B9" w:rsidRPr="00B60CCF" w:rsidRDefault="009278B9" w:rsidP="005A2599">
      <w:pPr>
        <w:pStyle w:val="a3"/>
        <w:tabs>
          <w:tab w:val="left" w:pos="426"/>
        </w:tabs>
        <w:autoSpaceDE w:val="0"/>
        <w:autoSpaceDN w:val="0"/>
        <w:adjustRightInd w:val="0"/>
        <w:ind w:left="0"/>
        <w:jc w:val="center"/>
        <w:rPr>
          <w:b/>
          <w:bCs/>
          <w:sz w:val="24"/>
          <w:szCs w:val="24"/>
        </w:rPr>
      </w:pPr>
      <w:r w:rsidRPr="00B60CCF">
        <w:rPr>
          <w:b/>
          <w:bCs/>
          <w:sz w:val="24"/>
          <w:szCs w:val="24"/>
        </w:rPr>
        <w:t>14. Перечень услуг, которые являются необходимыми и обязательными</w:t>
      </w:r>
    </w:p>
    <w:p w:rsidR="009278B9" w:rsidRPr="00B60CCF" w:rsidRDefault="009278B9" w:rsidP="005A2599">
      <w:pPr>
        <w:pStyle w:val="a3"/>
        <w:tabs>
          <w:tab w:val="left" w:pos="426"/>
        </w:tabs>
        <w:autoSpaceDE w:val="0"/>
        <w:autoSpaceDN w:val="0"/>
        <w:adjustRightInd w:val="0"/>
        <w:ind w:left="0"/>
        <w:jc w:val="center"/>
        <w:rPr>
          <w:b/>
          <w:bCs/>
          <w:sz w:val="24"/>
          <w:szCs w:val="24"/>
        </w:rPr>
      </w:pPr>
      <w:r w:rsidRPr="00B60CCF">
        <w:rPr>
          <w:b/>
          <w:bCs/>
          <w:sz w:val="24"/>
          <w:szCs w:val="24"/>
        </w:rPr>
        <w:t xml:space="preserve">для предоставления </w:t>
      </w:r>
      <w:r w:rsidR="0016761D" w:rsidRPr="00B60CCF">
        <w:rPr>
          <w:b/>
          <w:bCs/>
          <w:sz w:val="24"/>
          <w:szCs w:val="24"/>
        </w:rPr>
        <w:t>государственной услуги</w:t>
      </w:r>
      <w:r w:rsidRPr="00B60CCF">
        <w:rPr>
          <w:b/>
          <w:bCs/>
          <w:sz w:val="24"/>
          <w:szCs w:val="24"/>
        </w:rPr>
        <w:t>, в том числе сведения о документе (документах), выдаваемом (выдаваемых) организациями,</w:t>
      </w:r>
    </w:p>
    <w:p w:rsidR="009278B9" w:rsidRPr="00B60CCF" w:rsidRDefault="009278B9" w:rsidP="005A2599">
      <w:pPr>
        <w:pStyle w:val="a3"/>
        <w:tabs>
          <w:tab w:val="left" w:pos="426"/>
        </w:tabs>
        <w:autoSpaceDE w:val="0"/>
        <w:autoSpaceDN w:val="0"/>
        <w:adjustRightInd w:val="0"/>
        <w:ind w:left="0"/>
        <w:jc w:val="center"/>
        <w:rPr>
          <w:b/>
          <w:bCs/>
          <w:sz w:val="24"/>
          <w:szCs w:val="24"/>
        </w:rPr>
      </w:pPr>
      <w:r w:rsidRPr="00B60CCF">
        <w:rPr>
          <w:b/>
          <w:bCs/>
          <w:sz w:val="24"/>
          <w:szCs w:val="24"/>
        </w:rPr>
        <w:t xml:space="preserve">участвующими в предоставлении </w:t>
      </w:r>
      <w:r w:rsidR="0016761D" w:rsidRPr="00B60CCF">
        <w:rPr>
          <w:b/>
          <w:bCs/>
          <w:sz w:val="24"/>
          <w:szCs w:val="24"/>
        </w:rPr>
        <w:t>государственной услуги</w:t>
      </w:r>
    </w:p>
    <w:p w:rsidR="00E6570B" w:rsidRPr="00B60CCF" w:rsidRDefault="00E6570B" w:rsidP="005A2599">
      <w:pPr>
        <w:pStyle w:val="a3"/>
        <w:tabs>
          <w:tab w:val="left" w:pos="426"/>
        </w:tabs>
        <w:autoSpaceDE w:val="0"/>
        <w:autoSpaceDN w:val="0"/>
        <w:adjustRightInd w:val="0"/>
        <w:ind w:left="0"/>
        <w:jc w:val="center"/>
        <w:rPr>
          <w:b/>
          <w:bCs/>
          <w:sz w:val="24"/>
          <w:szCs w:val="24"/>
        </w:rPr>
      </w:pPr>
    </w:p>
    <w:p w:rsidR="00E22EAC" w:rsidRPr="00B60CCF" w:rsidRDefault="00E22EAC" w:rsidP="005A2599">
      <w:pPr>
        <w:pStyle w:val="a3"/>
        <w:shd w:val="clear" w:color="auto" w:fill="FFFFFF"/>
        <w:tabs>
          <w:tab w:val="left" w:pos="851"/>
        </w:tabs>
        <w:ind w:left="0" w:right="-1" w:firstLine="567"/>
        <w:jc w:val="both"/>
        <w:rPr>
          <w:sz w:val="24"/>
          <w:szCs w:val="24"/>
        </w:rPr>
      </w:pPr>
      <w:r w:rsidRPr="00B60CCF">
        <w:rPr>
          <w:sz w:val="24"/>
          <w:szCs w:val="24"/>
        </w:rPr>
        <w:t>2</w:t>
      </w:r>
      <w:r w:rsidR="00895165" w:rsidRPr="00B60CCF">
        <w:rPr>
          <w:sz w:val="24"/>
          <w:szCs w:val="24"/>
        </w:rPr>
        <w:t>4</w:t>
      </w:r>
      <w:r w:rsidRPr="00B60CCF">
        <w:rPr>
          <w:sz w:val="24"/>
          <w:szCs w:val="24"/>
        </w:rPr>
        <w:t xml:space="preserve">. Услуги, которые являются необходимыми и обязательными для предоставления </w:t>
      </w:r>
      <w:r w:rsidR="0016761D" w:rsidRPr="00B60CCF">
        <w:rPr>
          <w:sz w:val="24"/>
          <w:szCs w:val="24"/>
        </w:rPr>
        <w:t xml:space="preserve">государственной услуги, </w:t>
      </w:r>
      <w:r w:rsidRPr="00B60CCF">
        <w:rPr>
          <w:sz w:val="24"/>
          <w:szCs w:val="24"/>
        </w:rPr>
        <w:t>действующим законодательством Приднестровской Молдавской Республики не предусмотрены.</w:t>
      </w:r>
    </w:p>
    <w:p w:rsidR="00E22EAC" w:rsidRPr="00B60CCF" w:rsidRDefault="00E22EAC" w:rsidP="005A2599">
      <w:pPr>
        <w:spacing w:after="0" w:line="240" w:lineRule="auto"/>
        <w:jc w:val="center"/>
        <w:rPr>
          <w:rFonts w:ascii="Times New Roman" w:hAnsi="Times New Roman" w:cs="Times New Roman"/>
          <w:b/>
          <w:sz w:val="24"/>
          <w:szCs w:val="24"/>
        </w:rPr>
      </w:pP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15. Порядок, размер и основания взимания государственной</w:t>
      </w: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пошлины или иной платы, взимаемой за предоставление государственной услуги</w:t>
      </w:r>
    </w:p>
    <w:p w:rsidR="00E22EAC" w:rsidRPr="00B60CCF" w:rsidRDefault="00E22EAC" w:rsidP="005A2599">
      <w:pPr>
        <w:spacing w:after="0" w:line="240" w:lineRule="auto"/>
        <w:ind w:firstLine="709"/>
        <w:rPr>
          <w:rFonts w:ascii="Times New Roman" w:eastAsia="Times New Roman" w:hAnsi="Times New Roman" w:cs="Times New Roman"/>
          <w:sz w:val="24"/>
          <w:szCs w:val="24"/>
        </w:rPr>
      </w:pPr>
    </w:p>
    <w:p w:rsidR="00E22EAC" w:rsidRPr="00B60CCF" w:rsidRDefault="00E22EAC"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2</w:t>
      </w:r>
      <w:r w:rsidR="00895165" w:rsidRPr="00B60CCF">
        <w:rPr>
          <w:rFonts w:ascii="Times New Roman" w:hAnsi="Times New Roman" w:cs="Times New Roman"/>
          <w:sz w:val="24"/>
          <w:szCs w:val="24"/>
        </w:rPr>
        <w:t>5</w:t>
      </w:r>
      <w:r w:rsidRPr="00B60CCF">
        <w:rPr>
          <w:rFonts w:ascii="Times New Roman" w:hAnsi="Times New Roman" w:cs="Times New Roman"/>
          <w:sz w:val="24"/>
          <w:szCs w:val="24"/>
        </w:rPr>
        <w:t>. За предоставление государственн</w:t>
      </w:r>
      <w:r w:rsidR="002E64B7"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2E64B7" w:rsidRPr="00B60CCF">
        <w:rPr>
          <w:rFonts w:ascii="Times New Roman" w:hAnsi="Times New Roman" w:cs="Times New Roman"/>
          <w:sz w:val="24"/>
          <w:szCs w:val="24"/>
        </w:rPr>
        <w:t>и</w:t>
      </w:r>
      <w:r w:rsidRPr="00B60CCF">
        <w:rPr>
          <w:rFonts w:ascii="Times New Roman" w:hAnsi="Times New Roman" w:cs="Times New Roman"/>
          <w:sz w:val="24"/>
          <w:szCs w:val="24"/>
        </w:rPr>
        <w:t xml:space="preserve"> государственная пошлина или иная плата не взимается. Государственные услуги предоставляются на безвозмездной основе.</w:t>
      </w:r>
    </w:p>
    <w:p w:rsidR="00B02930" w:rsidRPr="00B60CCF" w:rsidRDefault="00B02930" w:rsidP="00F407F1">
      <w:pPr>
        <w:spacing w:after="0" w:line="240" w:lineRule="auto"/>
        <w:rPr>
          <w:rFonts w:ascii="Times New Roman" w:hAnsi="Times New Roman" w:cs="Times New Roman"/>
          <w:b/>
          <w:sz w:val="24"/>
          <w:szCs w:val="24"/>
        </w:rPr>
      </w:pP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 xml:space="preserve">16. Порядок, размер и основания взимания платы за предоставление услуг, </w:t>
      </w: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 xml:space="preserve">которые являются необходимыми и обязательными </w:t>
      </w: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для предоставления государственной услуги</w:t>
      </w:r>
    </w:p>
    <w:p w:rsidR="00E22EAC" w:rsidRPr="00B60CCF" w:rsidRDefault="00E22EAC" w:rsidP="005A2599">
      <w:pPr>
        <w:spacing w:after="0" w:line="240" w:lineRule="auto"/>
        <w:jc w:val="center"/>
        <w:rPr>
          <w:rFonts w:ascii="Times New Roman" w:hAnsi="Times New Roman" w:cs="Times New Roman"/>
          <w:b/>
          <w:sz w:val="24"/>
          <w:szCs w:val="24"/>
        </w:rPr>
      </w:pPr>
    </w:p>
    <w:p w:rsidR="00E22EAC" w:rsidRPr="00B60CCF" w:rsidRDefault="00E22EAC" w:rsidP="005525F7">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2</w:t>
      </w:r>
      <w:r w:rsidR="00621285" w:rsidRPr="00B60CCF">
        <w:rPr>
          <w:rFonts w:ascii="Times New Roman" w:eastAsia="Times New Roman" w:hAnsi="Times New Roman" w:cs="Times New Roman"/>
          <w:sz w:val="24"/>
          <w:szCs w:val="24"/>
        </w:rPr>
        <w:t>6</w:t>
      </w:r>
      <w:r w:rsidRPr="00B60CCF">
        <w:rPr>
          <w:rFonts w:ascii="Times New Roman" w:eastAsia="Times New Roman" w:hAnsi="Times New Roman" w:cs="Times New Roman"/>
          <w:sz w:val="24"/>
          <w:szCs w:val="24"/>
        </w:rPr>
        <w:t xml:space="preserve">. Основания для взимания платы за предоставление услуг, которые являются необходимыми и обязательными для предоставления государственной услуги, </w:t>
      </w:r>
      <w:r w:rsidR="0016761D" w:rsidRPr="00B60CCF">
        <w:rPr>
          <w:rFonts w:ascii="Times New Roman" w:eastAsia="Times New Roman" w:hAnsi="Times New Roman" w:cs="Times New Roman"/>
          <w:sz w:val="24"/>
          <w:szCs w:val="24"/>
        </w:rPr>
        <w:t xml:space="preserve">действующим </w:t>
      </w:r>
      <w:r w:rsidRPr="00B60CCF">
        <w:rPr>
          <w:rFonts w:ascii="Times New Roman" w:eastAsia="Times New Roman" w:hAnsi="Times New Roman" w:cs="Times New Roman"/>
          <w:sz w:val="24"/>
          <w:szCs w:val="24"/>
        </w:rPr>
        <w:t>законодательством Приднестровской Молдавской Республики не предусмотрены.</w:t>
      </w:r>
    </w:p>
    <w:p w:rsidR="005525F7" w:rsidRPr="00B60CCF" w:rsidRDefault="005525F7" w:rsidP="005525F7">
      <w:pPr>
        <w:spacing w:after="0" w:line="240" w:lineRule="auto"/>
        <w:ind w:firstLine="567"/>
        <w:jc w:val="both"/>
        <w:rPr>
          <w:rFonts w:ascii="Times New Roman" w:eastAsia="Times New Roman" w:hAnsi="Times New Roman" w:cs="Times New Roman"/>
          <w:sz w:val="24"/>
          <w:szCs w:val="24"/>
        </w:rPr>
      </w:pPr>
    </w:p>
    <w:p w:rsidR="00E22EAC" w:rsidRPr="00B60CCF" w:rsidRDefault="00E22EAC" w:rsidP="005A2599">
      <w:pPr>
        <w:pStyle w:val="1"/>
        <w:keepNext w:val="0"/>
        <w:widowControl w:val="0"/>
        <w:tabs>
          <w:tab w:val="left" w:pos="993"/>
        </w:tabs>
        <w:autoSpaceDE w:val="0"/>
        <w:autoSpaceDN w:val="0"/>
        <w:adjustRightInd w:val="0"/>
        <w:spacing w:before="0" w:line="240" w:lineRule="auto"/>
        <w:jc w:val="center"/>
        <w:rPr>
          <w:rFonts w:ascii="Times New Roman" w:hAnsi="Times New Roman"/>
          <w:color w:val="auto"/>
          <w:sz w:val="24"/>
          <w:szCs w:val="24"/>
        </w:rPr>
      </w:pPr>
      <w:r w:rsidRPr="00B60CCF">
        <w:rPr>
          <w:rFonts w:ascii="Times New Roman" w:hAnsi="Times New Roman" w:cs="Times New Roman"/>
          <w:color w:val="auto"/>
          <w:sz w:val="24"/>
          <w:szCs w:val="24"/>
        </w:rPr>
        <w:t xml:space="preserve">17. </w:t>
      </w:r>
      <w:r w:rsidRPr="00B60CCF">
        <w:rPr>
          <w:rFonts w:ascii="Times New Roman" w:hAnsi="Times New Roman"/>
          <w:color w:val="auto"/>
          <w:sz w:val="24"/>
          <w:szCs w:val="24"/>
        </w:rPr>
        <w:t>Максимальный срок ожи</w:t>
      </w:r>
      <w:r w:rsidR="002E64B7" w:rsidRPr="00B60CCF">
        <w:rPr>
          <w:rFonts w:ascii="Times New Roman" w:hAnsi="Times New Roman"/>
          <w:color w:val="auto"/>
          <w:sz w:val="24"/>
          <w:szCs w:val="24"/>
        </w:rPr>
        <w:t>дания в очереди при подаче заявления</w:t>
      </w:r>
    </w:p>
    <w:p w:rsidR="00E22EAC" w:rsidRPr="00B60CCF" w:rsidRDefault="00E22EAC" w:rsidP="005A2599">
      <w:pPr>
        <w:pStyle w:val="1"/>
        <w:keepNext w:val="0"/>
        <w:widowControl w:val="0"/>
        <w:tabs>
          <w:tab w:val="left" w:pos="993"/>
        </w:tabs>
        <w:autoSpaceDE w:val="0"/>
        <w:autoSpaceDN w:val="0"/>
        <w:adjustRightInd w:val="0"/>
        <w:spacing w:before="0" w:line="240" w:lineRule="auto"/>
        <w:jc w:val="center"/>
        <w:rPr>
          <w:rFonts w:ascii="Times New Roman" w:hAnsi="Times New Roman"/>
          <w:color w:val="auto"/>
          <w:sz w:val="24"/>
          <w:szCs w:val="24"/>
        </w:rPr>
      </w:pPr>
      <w:r w:rsidRPr="00B60CCF">
        <w:rPr>
          <w:rFonts w:ascii="Times New Roman" w:hAnsi="Times New Roman"/>
          <w:color w:val="auto"/>
          <w:sz w:val="24"/>
          <w:szCs w:val="24"/>
        </w:rPr>
        <w:t>о предоставлении государственн</w:t>
      </w:r>
      <w:r w:rsidR="00C45127" w:rsidRPr="00B60CCF">
        <w:rPr>
          <w:rFonts w:ascii="Times New Roman" w:hAnsi="Times New Roman"/>
          <w:color w:val="auto"/>
          <w:sz w:val="24"/>
          <w:szCs w:val="24"/>
        </w:rPr>
        <w:t>ой</w:t>
      </w:r>
      <w:r w:rsidRPr="00B60CCF">
        <w:rPr>
          <w:rFonts w:ascii="Times New Roman" w:hAnsi="Times New Roman"/>
          <w:color w:val="auto"/>
          <w:sz w:val="24"/>
          <w:szCs w:val="24"/>
        </w:rPr>
        <w:t xml:space="preserve"> услуг</w:t>
      </w:r>
      <w:r w:rsidR="00C45127" w:rsidRPr="00B60CCF">
        <w:rPr>
          <w:rFonts w:ascii="Times New Roman" w:hAnsi="Times New Roman"/>
          <w:color w:val="auto"/>
          <w:sz w:val="24"/>
          <w:szCs w:val="24"/>
        </w:rPr>
        <w:t>и</w:t>
      </w:r>
    </w:p>
    <w:p w:rsidR="00E22EAC" w:rsidRPr="00B60CCF" w:rsidRDefault="00E22EAC" w:rsidP="005A2599">
      <w:pPr>
        <w:spacing w:after="0" w:line="240" w:lineRule="auto"/>
        <w:jc w:val="center"/>
        <w:rPr>
          <w:rFonts w:ascii="Times New Roman" w:eastAsia="Calibri" w:hAnsi="Times New Roman" w:cs="Times New Roman"/>
          <w:sz w:val="24"/>
          <w:szCs w:val="24"/>
        </w:rPr>
      </w:pPr>
    </w:p>
    <w:p w:rsidR="00E22EAC" w:rsidRPr="00B60CCF" w:rsidRDefault="00E22EAC" w:rsidP="005A2599">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B60CCF">
        <w:rPr>
          <w:rFonts w:ascii="Times New Roman" w:eastAsia="Times New Roman" w:hAnsi="Times New Roman" w:cs="Times New Roman"/>
          <w:sz w:val="24"/>
          <w:szCs w:val="24"/>
        </w:rPr>
        <w:t>2</w:t>
      </w:r>
      <w:r w:rsidR="00621285" w:rsidRPr="00B60CCF">
        <w:rPr>
          <w:rFonts w:ascii="Times New Roman" w:eastAsia="Times New Roman" w:hAnsi="Times New Roman" w:cs="Times New Roman"/>
          <w:sz w:val="24"/>
          <w:szCs w:val="24"/>
        </w:rPr>
        <w:t>7</w:t>
      </w:r>
      <w:r w:rsidRPr="00B60CCF">
        <w:rPr>
          <w:rFonts w:ascii="Times New Roman" w:eastAsia="Times New Roman" w:hAnsi="Times New Roman" w:cs="Times New Roman"/>
          <w:sz w:val="24"/>
          <w:szCs w:val="24"/>
        </w:rPr>
        <w:t xml:space="preserve">. </w:t>
      </w:r>
      <w:r w:rsidRPr="00B60CCF">
        <w:rPr>
          <w:rFonts w:ascii="Times New Roman" w:eastAsia="Calibri" w:hAnsi="Times New Roman" w:cs="Times New Roman"/>
          <w:sz w:val="24"/>
          <w:szCs w:val="24"/>
        </w:rPr>
        <w:t>Время ожидания заявителя в очереди при подаче заявления на предос</w:t>
      </w:r>
      <w:r w:rsidR="00696B5D" w:rsidRPr="00B60CCF">
        <w:rPr>
          <w:rFonts w:ascii="Times New Roman" w:eastAsia="Calibri" w:hAnsi="Times New Roman" w:cs="Times New Roman"/>
          <w:sz w:val="24"/>
          <w:szCs w:val="24"/>
        </w:rPr>
        <w:t>тавление государственн</w:t>
      </w:r>
      <w:r w:rsidR="00794936" w:rsidRPr="00B60CCF">
        <w:rPr>
          <w:rFonts w:ascii="Times New Roman" w:eastAsia="Calibri" w:hAnsi="Times New Roman" w:cs="Times New Roman"/>
          <w:sz w:val="24"/>
          <w:szCs w:val="24"/>
        </w:rPr>
        <w:t>ой</w:t>
      </w:r>
      <w:r w:rsidR="00696B5D" w:rsidRPr="00B60CCF">
        <w:rPr>
          <w:rFonts w:ascii="Times New Roman" w:eastAsia="Calibri" w:hAnsi="Times New Roman" w:cs="Times New Roman"/>
          <w:sz w:val="24"/>
          <w:szCs w:val="24"/>
        </w:rPr>
        <w:t xml:space="preserve"> услуг</w:t>
      </w:r>
      <w:r w:rsidR="00794936" w:rsidRPr="00B60CCF">
        <w:rPr>
          <w:rFonts w:ascii="Times New Roman" w:eastAsia="Calibri" w:hAnsi="Times New Roman" w:cs="Times New Roman"/>
          <w:sz w:val="24"/>
          <w:szCs w:val="24"/>
        </w:rPr>
        <w:t>и</w:t>
      </w:r>
      <w:r w:rsidR="00D86532" w:rsidRPr="00B60CCF">
        <w:rPr>
          <w:rFonts w:ascii="Times New Roman" w:eastAsia="Calibri" w:hAnsi="Times New Roman" w:cs="Times New Roman"/>
          <w:sz w:val="24"/>
          <w:szCs w:val="24"/>
        </w:rPr>
        <w:t xml:space="preserve"> </w:t>
      </w:r>
      <w:r w:rsidRPr="00B60CCF">
        <w:rPr>
          <w:rFonts w:ascii="Times New Roman" w:eastAsia="Calibri" w:hAnsi="Times New Roman" w:cs="Times New Roman"/>
          <w:sz w:val="24"/>
          <w:szCs w:val="24"/>
        </w:rPr>
        <w:t>не должно превышать 30 (тридцати) минут, а при получении результата предоставления государственной услуги не должно превышать 15 (пятнадцати) минут.</w:t>
      </w:r>
    </w:p>
    <w:p w:rsidR="00E22EAC" w:rsidRPr="00B60CCF" w:rsidRDefault="00895165" w:rsidP="005A2599">
      <w:pPr>
        <w:widowControl w:val="0"/>
        <w:autoSpaceDE w:val="0"/>
        <w:autoSpaceDN w:val="0"/>
        <w:spacing w:after="0" w:line="240" w:lineRule="auto"/>
        <w:ind w:firstLine="567"/>
        <w:contextualSpacing/>
        <w:jc w:val="both"/>
        <w:rPr>
          <w:rFonts w:ascii="Times New Roman" w:hAnsi="Times New Roman" w:cs="Times New Roman"/>
          <w:sz w:val="24"/>
          <w:szCs w:val="24"/>
        </w:rPr>
      </w:pPr>
      <w:r w:rsidRPr="00B60CCF">
        <w:rPr>
          <w:rFonts w:ascii="Times New Roman" w:eastAsia="Calibri" w:hAnsi="Times New Roman" w:cs="Times New Roman"/>
          <w:sz w:val="24"/>
          <w:szCs w:val="24"/>
        </w:rPr>
        <w:t>28</w:t>
      </w:r>
      <w:r w:rsidR="00E22EAC" w:rsidRPr="00B60CCF">
        <w:rPr>
          <w:rFonts w:ascii="Times New Roman" w:eastAsia="Calibri" w:hAnsi="Times New Roman" w:cs="Times New Roman"/>
          <w:sz w:val="24"/>
          <w:szCs w:val="24"/>
        </w:rPr>
        <w:t xml:space="preserve">. </w:t>
      </w:r>
      <w:r w:rsidR="00E22EAC" w:rsidRPr="00B60CCF">
        <w:rPr>
          <w:rFonts w:ascii="Times New Roman" w:hAnsi="Times New Roman" w:cs="Times New Roman"/>
          <w:sz w:val="24"/>
          <w:szCs w:val="24"/>
        </w:rPr>
        <w:t>Электронная очередь при подаче заявления о предоставлении государственной услуги отсутствует.</w:t>
      </w:r>
    </w:p>
    <w:p w:rsidR="00E22EAC" w:rsidRPr="00B60CCF" w:rsidRDefault="00E22EAC" w:rsidP="005A2599">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E22EAC" w:rsidRPr="00B60CCF" w:rsidRDefault="00696B5D" w:rsidP="005A2599">
      <w:pPr>
        <w:widowControl w:val="0"/>
        <w:tabs>
          <w:tab w:val="left" w:pos="0"/>
        </w:tabs>
        <w:autoSpaceDE w:val="0"/>
        <w:autoSpaceDN w:val="0"/>
        <w:adjustRightInd w:val="0"/>
        <w:spacing w:before="20" w:after="20" w:line="240" w:lineRule="auto"/>
        <w:jc w:val="center"/>
        <w:rPr>
          <w:rFonts w:ascii="Times New Roman" w:hAnsi="Times New Roman" w:cs="Times New Roman"/>
          <w:b/>
          <w:bCs/>
          <w:sz w:val="24"/>
          <w:szCs w:val="24"/>
        </w:rPr>
      </w:pPr>
      <w:bookmarkStart w:id="9" w:name="sub_1211"/>
      <w:r w:rsidRPr="00B60CCF">
        <w:rPr>
          <w:rFonts w:ascii="Times New Roman" w:hAnsi="Times New Roman" w:cs="Times New Roman"/>
          <w:b/>
          <w:bCs/>
          <w:sz w:val="24"/>
          <w:szCs w:val="24"/>
        </w:rPr>
        <w:t xml:space="preserve">18. </w:t>
      </w:r>
      <w:r w:rsidR="00E22EAC" w:rsidRPr="00B60CCF">
        <w:rPr>
          <w:rFonts w:ascii="Times New Roman" w:hAnsi="Times New Roman" w:cs="Times New Roman"/>
          <w:b/>
          <w:bCs/>
          <w:sz w:val="24"/>
          <w:szCs w:val="24"/>
        </w:rPr>
        <w:t>Ср</w:t>
      </w:r>
      <w:r w:rsidR="00D53910" w:rsidRPr="00B60CCF">
        <w:rPr>
          <w:rFonts w:ascii="Times New Roman" w:hAnsi="Times New Roman" w:cs="Times New Roman"/>
          <w:b/>
          <w:bCs/>
          <w:sz w:val="24"/>
          <w:szCs w:val="24"/>
        </w:rPr>
        <w:t>ок и порядок регистрации заявления</w:t>
      </w:r>
      <w:r w:rsidR="00E22EAC" w:rsidRPr="00B60CCF">
        <w:rPr>
          <w:rFonts w:ascii="Times New Roman" w:hAnsi="Times New Roman" w:cs="Times New Roman"/>
          <w:b/>
          <w:bCs/>
          <w:sz w:val="24"/>
          <w:szCs w:val="24"/>
        </w:rPr>
        <w:t xml:space="preserve"> заявителя</w:t>
      </w:r>
    </w:p>
    <w:p w:rsidR="004F31DC" w:rsidRPr="00B60CCF" w:rsidRDefault="00E22EAC" w:rsidP="00B17889">
      <w:pPr>
        <w:widowControl w:val="0"/>
        <w:tabs>
          <w:tab w:val="left" w:pos="0"/>
        </w:tabs>
        <w:autoSpaceDE w:val="0"/>
        <w:autoSpaceDN w:val="0"/>
        <w:adjustRightInd w:val="0"/>
        <w:spacing w:before="20" w:after="20" w:line="240" w:lineRule="auto"/>
        <w:ind w:left="426" w:hanging="426"/>
        <w:contextualSpacing/>
        <w:jc w:val="center"/>
        <w:rPr>
          <w:rFonts w:ascii="Times New Roman" w:hAnsi="Times New Roman" w:cs="Times New Roman"/>
          <w:b/>
          <w:bCs/>
          <w:sz w:val="24"/>
          <w:szCs w:val="24"/>
        </w:rPr>
      </w:pPr>
      <w:r w:rsidRPr="00B60CCF">
        <w:rPr>
          <w:rFonts w:ascii="Times New Roman" w:hAnsi="Times New Roman" w:cs="Times New Roman"/>
          <w:b/>
          <w:bCs/>
          <w:sz w:val="24"/>
          <w:szCs w:val="24"/>
        </w:rPr>
        <w:t>о предоставлении государственн</w:t>
      </w:r>
      <w:r w:rsidR="00C45127" w:rsidRPr="00B60CCF">
        <w:rPr>
          <w:rFonts w:ascii="Times New Roman" w:hAnsi="Times New Roman" w:cs="Times New Roman"/>
          <w:b/>
          <w:bCs/>
          <w:sz w:val="24"/>
          <w:szCs w:val="24"/>
        </w:rPr>
        <w:t>ой</w:t>
      </w:r>
      <w:r w:rsidRPr="00B60CCF">
        <w:rPr>
          <w:rFonts w:ascii="Times New Roman" w:hAnsi="Times New Roman" w:cs="Times New Roman"/>
          <w:b/>
          <w:bCs/>
          <w:sz w:val="24"/>
          <w:szCs w:val="24"/>
        </w:rPr>
        <w:t xml:space="preserve"> услуг</w:t>
      </w:r>
      <w:r w:rsidR="00C45127" w:rsidRPr="00B60CCF">
        <w:rPr>
          <w:rFonts w:ascii="Times New Roman" w:hAnsi="Times New Roman" w:cs="Times New Roman"/>
          <w:b/>
          <w:bCs/>
          <w:sz w:val="24"/>
          <w:szCs w:val="24"/>
        </w:rPr>
        <w:t>и</w:t>
      </w:r>
      <w:bookmarkEnd w:id="9"/>
    </w:p>
    <w:p w:rsidR="0016761D" w:rsidRPr="00B60CCF" w:rsidRDefault="0016761D" w:rsidP="00B17889">
      <w:pPr>
        <w:widowControl w:val="0"/>
        <w:tabs>
          <w:tab w:val="left" w:pos="0"/>
        </w:tabs>
        <w:autoSpaceDE w:val="0"/>
        <w:autoSpaceDN w:val="0"/>
        <w:adjustRightInd w:val="0"/>
        <w:spacing w:before="20" w:after="20" w:line="240" w:lineRule="auto"/>
        <w:ind w:left="426" w:hanging="426"/>
        <w:contextualSpacing/>
        <w:jc w:val="center"/>
        <w:rPr>
          <w:rFonts w:ascii="Times New Roman" w:eastAsia="Times New Roman" w:hAnsi="Times New Roman" w:cs="Times New Roman"/>
          <w:sz w:val="24"/>
          <w:szCs w:val="24"/>
        </w:rPr>
      </w:pPr>
    </w:p>
    <w:p w:rsidR="00D215BD" w:rsidRPr="00B60CCF" w:rsidRDefault="00DC0089" w:rsidP="005A2599">
      <w:pPr>
        <w:pStyle w:val="ConsPlusNormal"/>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29</w:t>
      </w:r>
      <w:r w:rsidR="00D215BD" w:rsidRPr="00B60CCF">
        <w:rPr>
          <w:rFonts w:ascii="Times New Roman" w:hAnsi="Times New Roman" w:cs="Times New Roman"/>
          <w:sz w:val="24"/>
          <w:szCs w:val="24"/>
        </w:rPr>
        <w:t>. Заявлени</w:t>
      </w:r>
      <w:r w:rsidR="006C244D" w:rsidRPr="00B60CCF">
        <w:rPr>
          <w:rFonts w:ascii="Times New Roman" w:hAnsi="Times New Roman" w:cs="Times New Roman"/>
          <w:sz w:val="24"/>
          <w:szCs w:val="24"/>
        </w:rPr>
        <w:t>е</w:t>
      </w:r>
      <w:r w:rsidR="00D215BD" w:rsidRPr="00B60CCF">
        <w:rPr>
          <w:rFonts w:ascii="Times New Roman" w:hAnsi="Times New Roman" w:cs="Times New Roman"/>
          <w:sz w:val="24"/>
          <w:szCs w:val="24"/>
        </w:rPr>
        <w:t xml:space="preserve"> о предос</w:t>
      </w:r>
      <w:r w:rsidR="00D53910" w:rsidRPr="00B60CCF">
        <w:rPr>
          <w:rFonts w:ascii="Times New Roman" w:hAnsi="Times New Roman" w:cs="Times New Roman"/>
          <w:sz w:val="24"/>
          <w:szCs w:val="24"/>
        </w:rPr>
        <w:t>тавлении государственной услуги</w:t>
      </w:r>
      <w:r w:rsidR="00D215BD" w:rsidRPr="00B60CCF">
        <w:rPr>
          <w:rFonts w:ascii="Times New Roman" w:hAnsi="Times New Roman" w:cs="Times New Roman"/>
          <w:sz w:val="24"/>
          <w:szCs w:val="24"/>
        </w:rPr>
        <w:t xml:space="preserve"> подаются лично в территориальный отдел опеки и попечительства </w:t>
      </w:r>
      <w:r w:rsidR="0016761D" w:rsidRPr="00B60CCF">
        <w:rPr>
          <w:rFonts w:ascii="Times New Roman" w:hAnsi="Times New Roman" w:cs="Times New Roman"/>
          <w:sz w:val="24"/>
          <w:szCs w:val="24"/>
        </w:rPr>
        <w:t>по месту регистрации</w:t>
      </w:r>
      <w:r w:rsidR="007857B5" w:rsidRPr="00B60CCF">
        <w:rPr>
          <w:rFonts w:ascii="Times New Roman" w:hAnsi="Times New Roman" w:cs="Times New Roman"/>
          <w:sz w:val="24"/>
          <w:szCs w:val="24"/>
        </w:rPr>
        <w:t>,</w:t>
      </w:r>
      <w:r w:rsidR="0016761D" w:rsidRPr="00B60CCF">
        <w:rPr>
          <w:rFonts w:ascii="Times New Roman" w:hAnsi="Times New Roman" w:cs="Times New Roman"/>
          <w:sz w:val="24"/>
          <w:szCs w:val="24"/>
        </w:rPr>
        <w:t xml:space="preserve"> по месту жительства (по месту прописки)</w:t>
      </w:r>
      <w:r w:rsidR="00D215BD" w:rsidRPr="00B60CCF">
        <w:rPr>
          <w:rFonts w:ascii="Times New Roman" w:hAnsi="Times New Roman" w:cs="Times New Roman"/>
          <w:sz w:val="24"/>
          <w:szCs w:val="24"/>
        </w:rPr>
        <w:t xml:space="preserve"> заявителя</w:t>
      </w:r>
      <w:r w:rsidR="0076123B" w:rsidRPr="00B60CCF">
        <w:rPr>
          <w:rFonts w:ascii="Times New Roman" w:hAnsi="Times New Roman" w:cs="Times New Roman"/>
          <w:sz w:val="24"/>
          <w:szCs w:val="24"/>
        </w:rPr>
        <w:t xml:space="preserve"> (законного представителя) </w:t>
      </w:r>
      <w:r w:rsidR="00D215BD" w:rsidRPr="00B60CCF">
        <w:rPr>
          <w:rFonts w:ascii="Times New Roman" w:hAnsi="Times New Roman" w:cs="Times New Roman"/>
          <w:sz w:val="24"/>
          <w:szCs w:val="24"/>
        </w:rPr>
        <w:t>или в Министерство</w:t>
      </w:r>
      <w:r w:rsidR="00D53910" w:rsidRPr="00B60CCF">
        <w:rPr>
          <w:rFonts w:ascii="Times New Roman" w:hAnsi="Times New Roman" w:cs="Times New Roman"/>
          <w:sz w:val="24"/>
          <w:szCs w:val="24"/>
        </w:rPr>
        <w:t>, либо через Портал.</w:t>
      </w:r>
    </w:p>
    <w:p w:rsidR="00D215BD" w:rsidRPr="00B60CCF" w:rsidRDefault="00D215BD" w:rsidP="005A2599">
      <w:pPr>
        <w:pStyle w:val="ConsPlusNormal"/>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10" w:name="P328"/>
      <w:bookmarkEnd w:id="10"/>
      <w:r w:rsidRPr="00B60CCF">
        <w:rPr>
          <w:rFonts w:ascii="Times New Roman" w:hAnsi="Times New Roman" w:cs="Times New Roman"/>
          <w:sz w:val="24"/>
          <w:szCs w:val="24"/>
        </w:rPr>
        <w:t xml:space="preserve">Срок регистрация заявления, поданного на личном приеме, не </w:t>
      </w:r>
      <w:r w:rsidRPr="00B60CCF">
        <w:rPr>
          <w:rFonts w:ascii="Times New Roman" w:hAnsi="Times New Roman" w:cs="Times New Roman"/>
          <w:sz w:val="24"/>
          <w:szCs w:val="24"/>
        </w:rPr>
        <w:lastRenderedPageBreak/>
        <w:t>должен превышать 30 (тридцати) минут.</w:t>
      </w:r>
    </w:p>
    <w:p w:rsidR="00667A2A" w:rsidRPr="00B60CCF" w:rsidRDefault="00667A2A" w:rsidP="00667A2A">
      <w:pPr>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 xml:space="preserve">30. Регистрация заявления, поданного посредством Портала, осуществляется не позднее дня, следующего за днем поступления заявления посредством Портала. </w:t>
      </w:r>
      <w:r w:rsidRPr="00B60CCF">
        <w:rPr>
          <w:rFonts w:ascii="Times New Roman" w:eastAsia="Calibri" w:hAnsi="Times New Roman" w:cs="Times New Roman"/>
          <w:sz w:val="24"/>
          <w:szCs w:val="24"/>
        </w:rPr>
        <w:t>В случае подачи заявления в нерабочее время органа, предоставляющего государственную услугу, заявление подлежит регистрации в рабочий день, следующий за днем подачи заявления.</w:t>
      </w:r>
    </w:p>
    <w:p w:rsidR="00667A2A" w:rsidRPr="00B60CCF" w:rsidRDefault="00667A2A" w:rsidP="00667A2A">
      <w:pPr>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w:t>
      </w:r>
    </w:p>
    <w:p w:rsidR="002B7A2A" w:rsidRPr="00B60CCF" w:rsidRDefault="00545584" w:rsidP="002B7A2A">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B60CCF">
        <w:rPr>
          <w:rFonts w:ascii="Times New Roman" w:eastAsia="Calibri" w:hAnsi="Times New Roman" w:cs="Times New Roman"/>
          <w:sz w:val="24"/>
          <w:szCs w:val="24"/>
        </w:rPr>
        <w:t xml:space="preserve">31. </w:t>
      </w:r>
      <w:r w:rsidR="002B7A2A" w:rsidRPr="00B60CCF">
        <w:rPr>
          <w:rFonts w:ascii="Times New Roman" w:eastAsia="Calibri" w:hAnsi="Times New Roman" w:cs="Times New Roman"/>
          <w:sz w:val="24"/>
          <w:szCs w:val="24"/>
        </w:rPr>
        <w:t xml:space="preserve">В случае подачи заявления посредством Портала, заявитель для получения </w:t>
      </w:r>
      <w:r w:rsidR="0016761D" w:rsidRPr="00B60CCF">
        <w:rPr>
          <w:rFonts w:ascii="Times New Roman" w:eastAsia="Calibri" w:hAnsi="Times New Roman" w:cs="Times New Roman"/>
          <w:sz w:val="24"/>
          <w:szCs w:val="24"/>
        </w:rPr>
        <w:t xml:space="preserve">результата предоставления </w:t>
      </w:r>
      <w:r w:rsidR="002B7A2A" w:rsidRPr="00B60CCF">
        <w:rPr>
          <w:rFonts w:ascii="Times New Roman" w:eastAsia="Calibri" w:hAnsi="Times New Roman" w:cs="Times New Roman"/>
          <w:sz w:val="24"/>
          <w:szCs w:val="24"/>
        </w:rPr>
        <w:t>государств</w:t>
      </w:r>
      <w:r w:rsidR="00667A2A" w:rsidRPr="00B60CCF">
        <w:rPr>
          <w:rFonts w:ascii="Times New Roman" w:eastAsia="Calibri" w:hAnsi="Times New Roman" w:cs="Times New Roman"/>
          <w:sz w:val="24"/>
          <w:szCs w:val="24"/>
        </w:rPr>
        <w:t xml:space="preserve">енной услуги должен </w:t>
      </w:r>
      <w:r w:rsidR="0016761D" w:rsidRPr="00B60CCF">
        <w:rPr>
          <w:rFonts w:ascii="Times New Roman" w:eastAsia="Calibri" w:hAnsi="Times New Roman" w:cs="Times New Roman"/>
          <w:sz w:val="24"/>
          <w:szCs w:val="24"/>
        </w:rPr>
        <w:t>представить</w:t>
      </w:r>
      <w:r w:rsidR="00667A2A" w:rsidRPr="00B60CCF">
        <w:rPr>
          <w:rFonts w:ascii="Times New Roman" w:eastAsia="Calibri" w:hAnsi="Times New Roman" w:cs="Times New Roman"/>
          <w:sz w:val="24"/>
          <w:szCs w:val="24"/>
        </w:rPr>
        <w:t xml:space="preserve"> документы</w:t>
      </w:r>
      <w:r w:rsidR="0016761D" w:rsidRPr="00B60CCF">
        <w:rPr>
          <w:rFonts w:ascii="Times New Roman" w:eastAsia="Calibri" w:hAnsi="Times New Roman" w:cs="Times New Roman"/>
          <w:sz w:val="24"/>
          <w:szCs w:val="24"/>
        </w:rPr>
        <w:t>,</w:t>
      </w:r>
      <w:r w:rsidR="00667A2A" w:rsidRPr="00B60CCF">
        <w:rPr>
          <w:rFonts w:ascii="Times New Roman" w:eastAsia="Calibri" w:hAnsi="Times New Roman" w:cs="Times New Roman"/>
          <w:sz w:val="24"/>
          <w:szCs w:val="24"/>
        </w:rPr>
        <w:t xml:space="preserve"> предусмотренные </w:t>
      </w:r>
      <w:r w:rsidR="0016761D" w:rsidRPr="00B60CCF">
        <w:rPr>
          <w:rFonts w:ascii="Times New Roman" w:eastAsia="Calibri" w:hAnsi="Times New Roman" w:cs="Times New Roman"/>
          <w:sz w:val="24"/>
          <w:szCs w:val="24"/>
        </w:rPr>
        <w:t xml:space="preserve">главой </w:t>
      </w:r>
      <w:r w:rsidR="00667A2A" w:rsidRPr="00B60CCF">
        <w:rPr>
          <w:rFonts w:ascii="Times New Roman" w:eastAsia="Calibri" w:hAnsi="Times New Roman" w:cs="Times New Roman"/>
          <w:sz w:val="24"/>
          <w:szCs w:val="24"/>
        </w:rPr>
        <w:t xml:space="preserve"> 9 </w:t>
      </w:r>
      <w:r w:rsidR="0016761D" w:rsidRPr="00B60CCF">
        <w:rPr>
          <w:rFonts w:ascii="Times New Roman" w:eastAsia="Calibri" w:hAnsi="Times New Roman" w:cs="Times New Roman"/>
          <w:sz w:val="24"/>
          <w:szCs w:val="24"/>
        </w:rPr>
        <w:t xml:space="preserve">настоящего </w:t>
      </w:r>
      <w:r w:rsidR="00667A2A" w:rsidRPr="00B60CCF">
        <w:rPr>
          <w:rFonts w:ascii="Times New Roman" w:eastAsia="Calibri" w:hAnsi="Times New Roman" w:cs="Times New Roman"/>
          <w:sz w:val="24"/>
          <w:szCs w:val="24"/>
        </w:rPr>
        <w:t>Регламента</w:t>
      </w:r>
      <w:r w:rsidR="0016761D" w:rsidRPr="00B60CCF">
        <w:rPr>
          <w:rFonts w:ascii="Times New Roman" w:eastAsia="Calibri" w:hAnsi="Times New Roman" w:cs="Times New Roman"/>
          <w:sz w:val="24"/>
          <w:szCs w:val="24"/>
        </w:rPr>
        <w:t>,</w:t>
      </w:r>
      <w:r w:rsidR="00667A2A" w:rsidRPr="00B60CCF">
        <w:rPr>
          <w:rFonts w:ascii="Times New Roman" w:eastAsia="Calibri" w:hAnsi="Times New Roman" w:cs="Times New Roman"/>
          <w:sz w:val="24"/>
          <w:szCs w:val="24"/>
        </w:rPr>
        <w:t xml:space="preserve"> в территориальный отдел опеки и попечительства по месту жительства или Министерство. </w:t>
      </w:r>
    </w:p>
    <w:p w:rsidR="00F97FFA" w:rsidRPr="00B60CCF" w:rsidRDefault="00F97FFA" w:rsidP="00193027">
      <w:pPr>
        <w:spacing w:after="0" w:line="240" w:lineRule="auto"/>
        <w:contextualSpacing/>
        <w:jc w:val="both"/>
        <w:rPr>
          <w:rFonts w:ascii="Times New Roman" w:hAnsi="Times New Roman" w:cs="Times New Roman"/>
          <w:sz w:val="24"/>
          <w:szCs w:val="24"/>
        </w:rPr>
      </w:pPr>
    </w:p>
    <w:p w:rsidR="0016761D" w:rsidRPr="00B60CCF" w:rsidRDefault="00F97FFA" w:rsidP="005A2599">
      <w:pPr>
        <w:pStyle w:val="ConsPlusTitle"/>
        <w:tabs>
          <w:tab w:val="left" w:pos="426"/>
        </w:tabs>
        <w:ind w:left="3545" w:hanging="3545"/>
        <w:jc w:val="center"/>
        <w:outlineLvl w:val="0"/>
        <w:rPr>
          <w:rFonts w:ascii="Times New Roman" w:hAnsi="Times New Roman" w:cs="Times New Roman"/>
          <w:sz w:val="24"/>
          <w:szCs w:val="24"/>
        </w:rPr>
      </w:pPr>
      <w:r w:rsidRPr="00B60CCF">
        <w:rPr>
          <w:rFonts w:ascii="Times New Roman" w:hAnsi="Times New Roman" w:cs="Times New Roman"/>
          <w:sz w:val="24"/>
          <w:szCs w:val="24"/>
        </w:rPr>
        <w:t>19. Требования к помещениям,</w:t>
      </w:r>
    </w:p>
    <w:p w:rsidR="00F97FFA" w:rsidRPr="00B60CCF" w:rsidRDefault="00F97FFA" w:rsidP="0016761D">
      <w:pPr>
        <w:pStyle w:val="ConsPlusTitle"/>
        <w:tabs>
          <w:tab w:val="left" w:pos="426"/>
        </w:tabs>
        <w:jc w:val="center"/>
        <w:outlineLvl w:val="0"/>
        <w:rPr>
          <w:rFonts w:ascii="Times New Roman" w:hAnsi="Times New Roman" w:cs="Times New Roman"/>
          <w:sz w:val="24"/>
          <w:szCs w:val="24"/>
        </w:rPr>
      </w:pPr>
      <w:r w:rsidRPr="00B60CCF">
        <w:rPr>
          <w:rFonts w:ascii="Times New Roman" w:hAnsi="Times New Roman" w:cs="Times New Roman"/>
          <w:sz w:val="24"/>
          <w:szCs w:val="24"/>
        </w:rPr>
        <w:t>в которых предоставля</w:t>
      </w:r>
      <w:r w:rsidR="00C45127" w:rsidRPr="00B60CCF">
        <w:rPr>
          <w:rFonts w:ascii="Times New Roman" w:hAnsi="Times New Roman" w:cs="Times New Roman"/>
          <w:sz w:val="24"/>
          <w:szCs w:val="24"/>
        </w:rPr>
        <w:t>е</w:t>
      </w:r>
      <w:r w:rsidRPr="00B60CCF">
        <w:rPr>
          <w:rFonts w:ascii="Times New Roman" w:hAnsi="Times New Roman" w:cs="Times New Roman"/>
          <w:sz w:val="24"/>
          <w:szCs w:val="24"/>
        </w:rPr>
        <w:t>тся государственн</w:t>
      </w:r>
      <w:r w:rsidR="00C45127" w:rsidRPr="00B60CCF">
        <w:rPr>
          <w:rFonts w:ascii="Times New Roman" w:hAnsi="Times New Roman" w:cs="Times New Roman"/>
          <w:sz w:val="24"/>
          <w:szCs w:val="24"/>
        </w:rPr>
        <w:t>ая</w:t>
      </w:r>
      <w:r w:rsidRPr="00B60CCF">
        <w:rPr>
          <w:rFonts w:ascii="Times New Roman" w:hAnsi="Times New Roman" w:cs="Times New Roman"/>
          <w:sz w:val="24"/>
          <w:szCs w:val="24"/>
        </w:rPr>
        <w:t xml:space="preserve"> услуг</w:t>
      </w:r>
      <w:r w:rsidR="00C45127" w:rsidRPr="00B60CCF">
        <w:rPr>
          <w:rFonts w:ascii="Times New Roman" w:hAnsi="Times New Roman" w:cs="Times New Roman"/>
          <w:sz w:val="24"/>
          <w:szCs w:val="24"/>
        </w:rPr>
        <w:t>а</w:t>
      </w:r>
      <w:r w:rsidRPr="00B60CCF">
        <w:rPr>
          <w:rFonts w:ascii="Times New Roman" w:hAnsi="Times New Roman" w:cs="Times New Roman"/>
          <w:sz w:val="24"/>
          <w:szCs w:val="24"/>
        </w:rPr>
        <w:t>,</w:t>
      </w:r>
      <w:r w:rsidR="0016761D" w:rsidRPr="00B60CCF">
        <w:rPr>
          <w:rFonts w:ascii="Times New Roman" w:hAnsi="Times New Roman" w:cs="Times New Roman"/>
          <w:sz w:val="24"/>
          <w:szCs w:val="24"/>
        </w:rPr>
        <w:t xml:space="preserve"> </w:t>
      </w:r>
      <w:r w:rsidRPr="00B60CCF">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  о порядке предоставления государственн</w:t>
      </w:r>
      <w:r w:rsidR="00C45127"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C45127" w:rsidRPr="00B60CCF">
        <w:rPr>
          <w:rFonts w:ascii="Times New Roman" w:hAnsi="Times New Roman" w:cs="Times New Roman"/>
          <w:sz w:val="24"/>
          <w:szCs w:val="24"/>
        </w:rPr>
        <w:t>и</w:t>
      </w:r>
    </w:p>
    <w:p w:rsidR="00F97FFA" w:rsidRPr="00B60CCF" w:rsidRDefault="00F97FFA" w:rsidP="005A2599">
      <w:pPr>
        <w:widowControl w:val="0"/>
        <w:autoSpaceDE w:val="0"/>
        <w:autoSpaceDN w:val="0"/>
        <w:spacing w:after="0" w:line="240" w:lineRule="auto"/>
        <w:jc w:val="center"/>
        <w:rPr>
          <w:rFonts w:ascii="Times New Roman" w:eastAsia="Times New Roman" w:hAnsi="Times New Roman" w:cs="Times New Roman"/>
          <w:sz w:val="24"/>
          <w:szCs w:val="24"/>
        </w:rPr>
      </w:pP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2</w:t>
      </w:r>
      <w:r w:rsidRPr="00B60CCF">
        <w:rPr>
          <w:rFonts w:ascii="Times New Roman" w:eastAsia="Times New Roman" w:hAnsi="Times New Roman" w:cs="Times New Roman"/>
          <w:sz w:val="24"/>
          <w:szCs w:val="24"/>
        </w:rPr>
        <w:t>. Местоположение здания и помещений Министерства и территориальных отделов опеки и попечительств, в которых предоставляются государственные услуги (далее - помещение), должно обеспечивать удобство для граждан с точки зрения пешеходной доступности от остановок общественного транспорта.</w:t>
      </w:r>
    </w:p>
    <w:p w:rsidR="00F97FFA" w:rsidRPr="00B60CCF" w:rsidRDefault="00750F6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3</w:t>
      </w:r>
      <w:r w:rsidR="00F97FFA" w:rsidRPr="00B60CCF">
        <w:rPr>
          <w:rFonts w:ascii="Times New Roman" w:eastAsia="Times New Roman" w:hAnsi="Times New Roman" w:cs="Times New Roman"/>
          <w:sz w:val="24"/>
          <w:szCs w:val="24"/>
        </w:rPr>
        <w:t>. Вход в помещение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а) наименование территориального отдела опеки и попечительства (наименование структурного подразделения, осуществляющего предоставление государственной услуги);</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б) режим работы;</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в) график приема.</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4</w:t>
      </w:r>
      <w:r w:rsidRPr="00B60CCF">
        <w:rPr>
          <w:rFonts w:ascii="Times New Roman" w:eastAsia="Times New Roman" w:hAnsi="Times New Roman" w:cs="Times New Roman"/>
          <w:sz w:val="24"/>
          <w:szCs w:val="24"/>
        </w:rPr>
        <w:t>. Помещения включают места ожидания и места для приема граждан.</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Места ожидания оснащается стульями, при возможности размещения 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При входе в помещение и (или) в местах ожидания оборудуются информационные стенды. </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5</w:t>
      </w:r>
      <w:r w:rsidRPr="00B60CCF">
        <w:rPr>
          <w:rFonts w:ascii="Times New Roman" w:eastAsia="Times New Roman" w:hAnsi="Times New Roman" w:cs="Times New Roman"/>
          <w:sz w:val="24"/>
          <w:szCs w:val="24"/>
        </w:rPr>
        <w:t>. 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F97FFA" w:rsidRPr="00B60CCF" w:rsidRDefault="00F97FFA" w:rsidP="005A2599">
      <w:pPr>
        <w:tabs>
          <w:tab w:val="left" w:pos="993"/>
        </w:tabs>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6</w:t>
      </w:r>
      <w:r w:rsidRPr="00B60CCF">
        <w:rPr>
          <w:rFonts w:ascii="Times New Roman" w:eastAsia="Times New Roman" w:hAnsi="Times New Roman" w:cs="Times New Roman"/>
          <w:sz w:val="24"/>
          <w:szCs w:val="24"/>
        </w:rPr>
        <w:t>. Для лиц с ограниченными возможностями здоровья (включая лиц, использующих кресла-коляски и собак-проводников) должны обеспечиваться:</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а) условия беспрепятственного доступа к помещению; </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б) возможность самостоятельного передвижения по территории, на которой расположено помещение, а также входа и выхода из него, посадки в транспортное средство </w:t>
      </w:r>
      <w:r w:rsidRPr="00B60CCF">
        <w:rPr>
          <w:rFonts w:ascii="Times New Roman" w:eastAsia="Times New Roman" w:hAnsi="Times New Roman" w:cs="Times New Roman"/>
          <w:sz w:val="24"/>
          <w:szCs w:val="24"/>
        </w:rPr>
        <w:lastRenderedPageBreak/>
        <w:t>и высадки из него, в том числе с использованием кресла-коляски;</w:t>
      </w:r>
    </w:p>
    <w:p w:rsidR="00F97FFA" w:rsidRPr="00B60CCF" w:rsidRDefault="00F97FFA"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F97FFA" w:rsidRPr="00B60CCF" w:rsidRDefault="00F97FFA"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F97FFA" w:rsidRPr="00B60CCF" w:rsidRDefault="00F97FFA"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w:t>
      </w:r>
      <w:r w:rsidR="0016761D"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16761D" w:rsidRPr="00B60CCF">
        <w:rPr>
          <w:rFonts w:ascii="Times New Roman" w:hAnsi="Times New Roman" w:cs="Times New Roman"/>
          <w:sz w:val="24"/>
          <w:szCs w:val="24"/>
        </w:rPr>
        <w:t xml:space="preserve">и </w:t>
      </w:r>
      <w:r w:rsidRPr="00B60CCF">
        <w:rPr>
          <w:rFonts w:ascii="Times New Roman" w:hAnsi="Times New Roman" w:cs="Times New Roman"/>
          <w:sz w:val="24"/>
          <w:szCs w:val="24"/>
        </w:rPr>
        <w:t xml:space="preserve"> либо, когда это возможно, их предоставление обеспечивается по месту жительства инвалида.</w:t>
      </w:r>
    </w:p>
    <w:p w:rsidR="00F97FFA" w:rsidRPr="00B60CCF" w:rsidRDefault="00F97FFA" w:rsidP="00F97FF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97FFA" w:rsidRPr="00B60CCF" w:rsidRDefault="00F97FFA" w:rsidP="00F97FFA">
      <w:pPr>
        <w:spacing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20. Показатели доступности и качества государственн</w:t>
      </w:r>
      <w:r w:rsidR="00794936"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794936" w:rsidRPr="00B60CCF">
        <w:rPr>
          <w:rFonts w:ascii="Times New Roman" w:hAnsi="Times New Roman" w:cs="Times New Roman"/>
          <w:b/>
          <w:sz w:val="24"/>
          <w:szCs w:val="24"/>
        </w:rPr>
        <w:t>и</w:t>
      </w:r>
    </w:p>
    <w:p w:rsidR="00F97FFA" w:rsidRPr="00B60CCF" w:rsidRDefault="005A2599" w:rsidP="00F97FF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7</w:t>
      </w:r>
      <w:r w:rsidRPr="00B60CCF">
        <w:rPr>
          <w:rFonts w:ascii="Times New Roman" w:eastAsia="Times New Roman" w:hAnsi="Times New Roman" w:cs="Times New Roman"/>
          <w:sz w:val="24"/>
          <w:szCs w:val="24"/>
        </w:rPr>
        <w:t>.</w:t>
      </w:r>
      <w:r w:rsidR="00F97FFA" w:rsidRPr="00B60CCF">
        <w:rPr>
          <w:rFonts w:ascii="Times New Roman" w:eastAsia="Times New Roman" w:hAnsi="Times New Roman" w:cs="Times New Roman"/>
          <w:sz w:val="24"/>
          <w:szCs w:val="24"/>
        </w:rPr>
        <w:t>Оценка доступности и качества предоставления государственн</w:t>
      </w:r>
      <w:r w:rsidR="00C45127" w:rsidRPr="00B60CCF">
        <w:rPr>
          <w:rFonts w:ascii="Times New Roman" w:eastAsia="Times New Roman" w:hAnsi="Times New Roman" w:cs="Times New Roman"/>
          <w:sz w:val="24"/>
          <w:szCs w:val="24"/>
        </w:rPr>
        <w:t>ой</w:t>
      </w:r>
      <w:r w:rsidR="00F97FFA" w:rsidRPr="00B60CCF">
        <w:rPr>
          <w:rFonts w:ascii="Times New Roman" w:eastAsia="Times New Roman" w:hAnsi="Times New Roman" w:cs="Times New Roman"/>
          <w:sz w:val="24"/>
          <w:szCs w:val="24"/>
        </w:rPr>
        <w:t xml:space="preserve"> услуг</w:t>
      </w:r>
      <w:r w:rsidR="00C45127" w:rsidRPr="00B60CCF">
        <w:rPr>
          <w:rFonts w:ascii="Times New Roman" w:eastAsia="Times New Roman" w:hAnsi="Times New Roman" w:cs="Times New Roman"/>
          <w:sz w:val="24"/>
          <w:szCs w:val="24"/>
        </w:rPr>
        <w:t>и</w:t>
      </w:r>
      <w:r w:rsidR="00F97FFA" w:rsidRPr="00B60CCF">
        <w:rPr>
          <w:rFonts w:ascii="Times New Roman" w:eastAsia="Times New Roman" w:hAnsi="Times New Roman" w:cs="Times New Roman"/>
          <w:sz w:val="24"/>
          <w:szCs w:val="24"/>
        </w:rPr>
        <w:t xml:space="preserve"> должна осуществляться по следующим показателям:</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степень информированности граждан о порядке предоставления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xml:space="preserve"> (доступность информации о государственн</w:t>
      </w:r>
      <w:r w:rsidR="0016761D" w:rsidRPr="00B60CCF">
        <w:rPr>
          <w:rFonts w:ascii="Times New Roman" w:hAnsi="Times New Roman" w:cs="Times New Roman"/>
          <w:sz w:val="24"/>
          <w:szCs w:val="24"/>
        </w:rPr>
        <w:t>ой услуге</w:t>
      </w:r>
      <w:r w:rsidRPr="00B60CCF">
        <w:rPr>
          <w:rFonts w:ascii="Times New Roman" w:hAnsi="Times New Roman" w:cs="Times New Roman"/>
          <w:sz w:val="24"/>
          <w:szCs w:val="24"/>
        </w:rPr>
        <w:t>, возможность выбора способа получения информации);</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возможность выбора заявителя форм предоставления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в том числе с использованием информационно-телекоммуникационных сетей общего пользования (в том числе сети Интернет), включая Портал</w:t>
      </w:r>
      <w:r w:rsidR="00C444AD" w:rsidRPr="00B60CCF">
        <w:rPr>
          <w:rFonts w:ascii="Times New Roman" w:hAnsi="Times New Roman" w:cs="Times New Roman"/>
          <w:sz w:val="24"/>
          <w:szCs w:val="24"/>
        </w:rPr>
        <w:t>,</w:t>
      </w:r>
      <w:r w:rsidR="00C444AD" w:rsidRPr="00B60CCF">
        <w:rPr>
          <w:rFonts w:ascii="Times New Roman" w:hAnsi="Times New Roman" w:cs="Times New Roman"/>
          <w:bCs/>
          <w:sz w:val="24"/>
          <w:szCs w:val="24"/>
        </w:rPr>
        <w:t xml:space="preserve"> а также посредством услуг почтовой связи</w:t>
      </w:r>
      <w:r w:rsidRPr="00B60CCF">
        <w:rPr>
          <w:rFonts w:ascii="Times New Roman" w:hAnsi="Times New Roman" w:cs="Times New Roman"/>
          <w:sz w:val="24"/>
          <w:szCs w:val="24"/>
        </w:rPr>
        <w:t>;</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доступность обращения за предоставлением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в том числе для маломобильных групп населения;</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соблюдение сроков предоставления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xml:space="preserve"> и сроков выполнения административных процедур при предоставлении государственн</w:t>
      </w:r>
      <w:r w:rsidR="0016761D"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16761D" w:rsidRPr="00B60CCF">
        <w:rPr>
          <w:rFonts w:ascii="Times New Roman" w:hAnsi="Times New Roman" w:cs="Times New Roman"/>
          <w:sz w:val="24"/>
          <w:szCs w:val="24"/>
        </w:rPr>
        <w:t>и</w:t>
      </w:r>
      <w:r w:rsidRPr="00B60CCF">
        <w:rPr>
          <w:rFonts w:ascii="Times New Roman" w:hAnsi="Times New Roman" w:cs="Times New Roman"/>
          <w:sz w:val="24"/>
          <w:szCs w:val="24"/>
        </w:rPr>
        <w:t>;</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 отсутствие обоснованных жалоб со стороны граждан по результатам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r w:rsidRPr="00B60CCF">
        <w:rPr>
          <w:rFonts w:ascii="Times New Roman" w:hAnsi="Times New Roman" w:cs="Times New Roman"/>
          <w:sz w:val="24"/>
          <w:szCs w:val="24"/>
        </w:rPr>
        <w:t>.</w:t>
      </w:r>
    </w:p>
    <w:p w:rsidR="00F97FFA" w:rsidRPr="00B60CCF" w:rsidRDefault="00F97FFA" w:rsidP="00F97FFA">
      <w:pPr>
        <w:pStyle w:val="ConsPlusNormal"/>
        <w:ind w:firstLine="567"/>
        <w:jc w:val="both"/>
        <w:rPr>
          <w:rFonts w:ascii="Times New Roman" w:hAnsi="Times New Roman" w:cs="Times New Roman"/>
          <w:sz w:val="24"/>
          <w:szCs w:val="24"/>
        </w:rPr>
      </w:pPr>
    </w:p>
    <w:p w:rsidR="00F97FFA" w:rsidRPr="00B60CCF" w:rsidRDefault="00F97FFA" w:rsidP="00F97FFA">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21. Особенности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p>
    <w:p w:rsidR="00F97FFA" w:rsidRPr="00B60CCF" w:rsidRDefault="00F97FFA" w:rsidP="00F97FFA">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в многофункциональных центрах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p>
    <w:p w:rsidR="00F97FFA" w:rsidRPr="00B60CCF" w:rsidRDefault="00F97FFA" w:rsidP="00F97FFA">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и особенности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r w:rsidRPr="00B60CCF">
        <w:rPr>
          <w:rFonts w:ascii="Times New Roman" w:hAnsi="Times New Roman" w:cs="Times New Roman"/>
          <w:sz w:val="24"/>
          <w:szCs w:val="24"/>
        </w:rPr>
        <w:t xml:space="preserve"> в электронной форме</w:t>
      </w:r>
    </w:p>
    <w:p w:rsidR="00F97FFA" w:rsidRPr="00B60CCF" w:rsidRDefault="00F97FFA" w:rsidP="00F97FFA">
      <w:pPr>
        <w:spacing w:after="0" w:line="240" w:lineRule="auto"/>
        <w:jc w:val="center"/>
        <w:rPr>
          <w:rFonts w:ascii="Times New Roman" w:hAnsi="Times New Roman" w:cs="Times New Roman"/>
          <w:b/>
          <w:sz w:val="24"/>
          <w:szCs w:val="24"/>
        </w:rPr>
      </w:pPr>
    </w:p>
    <w:p w:rsidR="00F97FFA" w:rsidRPr="00B60CCF" w:rsidRDefault="00C45127" w:rsidP="00F97FFA">
      <w:pPr>
        <w:pStyle w:val="ConsPlusNormal"/>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3</w:t>
      </w:r>
      <w:r w:rsidR="00545584" w:rsidRPr="00B60CCF">
        <w:rPr>
          <w:rFonts w:ascii="Times New Roman" w:hAnsi="Times New Roman" w:cs="Times New Roman"/>
          <w:sz w:val="24"/>
          <w:szCs w:val="24"/>
        </w:rPr>
        <w:t>8</w:t>
      </w:r>
      <w:r w:rsidR="00F97FFA" w:rsidRPr="00B60CCF">
        <w:rPr>
          <w:rFonts w:ascii="Times New Roman" w:hAnsi="Times New Roman" w:cs="Times New Roman"/>
          <w:sz w:val="24"/>
          <w:szCs w:val="24"/>
        </w:rPr>
        <w:t>. Предоставление государственн</w:t>
      </w:r>
      <w:r w:rsidR="00FF7023" w:rsidRPr="00B60CCF">
        <w:rPr>
          <w:rFonts w:ascii="Times New Roman" w:hAnsi="Times New Roman" w:cs="Times New Roman"/>
          <w:sz w:val="24"/>
          <w:szCs w:val="24"/>
        </w:rPr>
        <w:t>ой</w:t>
      </w:r>
      <w:r w:rsidR="00F97FFA"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r w:rsidR="00F97FFA" w:rsidRPr="00B60CCF">
        <w:rPr>
          <w:rFonts w:ascii="Times New Roman" w:hAnsi="Times New Roman" w:cs="Times New Roman"/>
          <w:sz w:val="24"/>
          <w:szCs w:val="24"/>
        </w:rPr>
        <w:t xml:space="preserve"> в многофункциональном центре предоставления государственных услуг настоящим Регламентом не предусмотрено.</w:t>
      </w:r>
    </w:p>
    <w:p w:rsidR="00F97FFA" w:rsidRPr="00B60CCF" w:rsidRDefault="00FF675A" w:rsidP="00FF675A">
      <w:pPr>
        <w:pStyle w:val="a3"/>
        <w:shd w:val="clear" w:color="auto" w:fill="FFFFFF"/>
        <w:tabs>
          <w:tab w:val="left" w:pos="993"/>
        </w:tabs>
        <w:ind w:left="0" w:right="-1" w:firstLine="567"/>
        <w:jc w:val="both"/>
        <w:textAlignment w:val="baseline"/>
        <w:rPr>
          <w:sz w:val="24"/>
          <w:szCs w:val="24"/>
        </w:rPr>
      </w:pPr>
      <w:r w:rsidRPr="00B60CCF">
        <w:rPr>
          <w:spacing w:val="2"/>
          <w:sz w:val="24"/>
          <w:szCs w:val="24"/>
        </w:rPr>
        <w:t>3</w:t>
      </w:r>
      <w:r w:rsidR="00545584" w:rsidRPr="00B60CCF">
        <w:rPr>
          <w:spacing w:val="2"/>
          <w:sz w:val="24"/>
          <w:szCs w:val="24"/>
        </w:rPr>
        <w:t>9</w:t>
      </w:r>
      <w:r w:rsidR="00F97FFA" w:rsidRPr="00B60CCF">
        <w:rPr>
          <w:spacing w:val="2"/>
          <w:sz w:val="24"/>
          <w:szCs w:val="24"/>
        </w:rPr>
        <w:t xml:space="preserve">. </w:t>
      </w:r>
      <w:r w:rsidRPr="00B60CCF">
        <w:rPr>
          <w:sz w:val="24"/>
          <w:szCs w:val="24"/>
        </w:rPr>
        <w:t>Государственная услуга подлежит размещению на Портал</w:t>
      </w:r>
      <w:r w:rsidR="0016761D" w:rsidRPr="00B60CCF">
        <w:rPr>
          <w:sz w:val="24"/>
          <w:szCs w:val="24"/>
        </w:rPr>
        <w:t>е</w:t>
      </w:r>
      <w:r w:rsidRPr="00B60CCF">
        <w:rPr>
          <w:sz w:val="24"/>
          <w:szCs w:val="24"/>
        </w:rPr>
        <w:t xml:space="preserve"> в целях информирования, а также в целях подачи заявления</w:t>
      </w:r>
      <w:r w:rsidR="00667A2A" w:rsidRPr="00B60CCF">
        <w:rPr>
          <w:sz w:val="24"/>
          <w:szCs w:val="24"/>
        </w:rPr>
        <w:t>.</w:t>
      </w:r>
    </w:p>
    <w:p w:rsidR="00F97FFA" w:rsidRPr="00B60CCF" w:rsidRDefault="00F97FFA" w:rsidP="00F97FFA">
      <w:pPr>
        <w:spacing w:after="0" w:line="240" w:lineRule="auto"/>
        <w:jc w:val="center"/>
        <w:rPr>
          <w:rFonts w:ascii="Times New Roman" w:hAnsi="Times New Roman" w:cs="Times New Roman"/>
          <w:b/>
          <w:sz w:val="24"/>
          <w:szCs w:val="24"/>
        </w:rPr>
      </w:pPr>
    </w:p>
    <w:p w:rsidR="00EE0B3A" w:rsidRPr="00B60CCF" w:rsidRDefault="00EE0B3A" w:rsidP="00EE0B3A">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Раздел 3. Состав, последовательность и сроки выполнения</w:t>
      </w:r>
    </w:p>
    <w:p w:rsidR="00EE0B3A" w:rsidRPr="00B60CCF" w:rsidRDefault="00EE0B3A" w:rsidP="00EE0B3A">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B3A" w:rsidRPr="00B60CCF" w:rsidRDefault="00EE0B3A" w:rsidP="00EE0B3A">
      <w:pPr>
        <w:spacing w:after="0" w:line="240" w:lineRule="auto"/>
        <w:jc w:val="center"/>
        <w:rPr>
          <w:rFonts w:ascii="Times New Roman" w:hAnsi="Times New Roman" w:cs="Times New Roman"/>
          <w:b/>
          <w:sz w:val="24"/>
          <w:szCs w:val="24"/>
        </w:rPr>
      </w:pPr>
    </w:p>
    <w:p w:rsidR="0016761D" w:rsidRPr="00B60CCF" w:rsidRDefault="00EE0B3A" w:rsidP="0016761D">
      <w:pPr>
        <w:pStyle w:val="ConsPlusNormal"/>
        <w:spacing w:before="20" w:after="20"/>
        <w:jc w:val="center"/>
        <w:outlineLvl w:val="2"/>
        <w:rPr>
          <w:rFonts w:ascii="Times New Roman" w:hAnsi="Times New Roman" w:cs="Times New Roman"/>
          <w:b/>
          <w:sz w:val="24"/>
          <w:szCs w:val="24"/>
        </w:rPr>
      </w:pPr>
      <w:r w:rsidRPr="00B60CCF">
        <w:rPr>
          <w:rFonts w:ascii="Times New Roman" w:hAnsi="Times New Roman" w:cs="Times New Roman"/>
          <w:b/>
          <w:sz w:val="24"/>
          <w:szCs w:val="24"/>
        </w:rPr>
        <w:t xml:space="preserve">22. </w:t>
      </w:r>
      <w:r w:rsidR="0016761D" w:rsidRPr="00B60CCF">
        <w:rPr>
          <w:rFonts w:ascii="Times New Roman" w:hAnsi="Times New Roman" w:cs="Times New Roman"/>
          <w:b/>
          <w:sz w:val="24"/>
          <w:szCs w:val="24"/>
        </w:rPr>
        <w:t>Состав и последовательность административных процедур</w:t>
      </w:r>
    </w:p>
    <w:p w:rsidR="0016761D" w:rsidRPr="00B60CCF" w:rsidRDefault="0016761D" w:rsidP="0016761D">
      <w:pPr>
        <w:pStyle w:val="ConsPlusNormal"/>
        <w:spacing w:before="20" w:after="20"/>
        <w:jc w:val="center"/>
        <w:outlineLvl w:val="2"/>
        <w:rPr>
          <w:rFonts w:ascii="Times New Roman" w:hAnsi="Times New Roman" w:cs="Times New Roman"/>
          <w:b/>
          <w:sz w:val="24"/>
        </w:rPr>
      </w:pPr>
    </w:p>
    <w:p w:rsidR="00B701B1" w:rsidRPr="00B60CCF" w:rsidRDefault="00545584"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40</w:t>
      </w:r>
      <w:r w:rsidR="00B701B1" w:rsidRPr="00B60CCF">
        <w:rPr>
          <w:rFonts w:ascii="Times New Roman" w:eastAsia="Times New Roman" w:hAnsi="Times New Roman" w:cs="Times New Roman"/>
          <w:sz w:val="24"/>
          <w:szCs w:val="20"/>
        </w:rPr>
        <w:t>. Предоставление государственной услуги включает в себя следующие административные процедуры:</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B701B1" w:rsidRPr="00B60CCF">
        <w:rPr>
          <w:rFonts w:ascii="Times New Roman" w:eastAsia="Times New Roman" w:hAnsi="Times New Roman" w:cs="Times New Roman"/>
          <w:sz w:val="24"/>
          <w:szCs w:val="20"/>
        </w:rPr>
        <w:t>) прием и регистрация заявления о предоставлении государственной услуги и документов, необходимых для предоставления государственной услуги;</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B701B1" w:rsidRPr="00B60CCF">
        <w:rPr>
          <w:rFonts w:ascii="Times New Roman" w:eastAsia="Times New Roman" w:hAnsi="Times New Roman" w:cs="Times New Roman"/>
          <w:sz w:val="24"/>
          <w:szCs w:val="20"/>
        </w:rPr>
        <w:t xml:space="preserve">) формирование и направление межведомственного </w:t>
      </w:r>
      <w:proofErr w:type="gramStart"/>
      <w:r w:rsidR="00B701B1" w:rsidRPr="00B60CCF">
        <w:rPr>
          <w:rFonts w:ascii="Times New Roman" w:eastAsia="Times New Roman" w:hAnsi="Times New Roman" w:cs="Times New Roman"/>
          <w:sz w:val="24"/>
          <w:szCs w:val="20"/>
        </w:rPr>
        <w:t>запроса</w:t>
      </w:r>
      <w:r w:rsidR="00D3307D" w:rsidRPr="00B60CCF">
        <w:rPr>
          <w:rFonts w:ascii="Times New Roman" w:eastAsia="Times New Roman" w:hAnsi="Times New Roman" w:cs="Times New Roman"/>
          <w:sz w:val="24"/>
          <w:szCs w:val="20"/>
        </w:rPr>
        <w:t>(</w:t>
      </w:r>
      <w:proofErr w:type="gramEnd"/>
      <w:r w:rsidR="00825574" w:rsidRPr="00B60CCF">
        <w:rPr>
          <w:rFonts w:ascii="Times New Roman" w:eastAsia="Times New Roman" w:hAnsi="Times New Roman" w:cs="Times New Roman"/>
          <w:sz w:val="24"/>
          <w:szCs w:val="20"/>
        </w:rPr>
        <w:t>при необходимости</w:t>
      </w:r>
      <w:r w:rsidR="00D3307D" w:rsidRPr="00B60CCF">
        <w:rPr>
          <w:rFonts w:ascii="Times New Roman" w:eastAsia="Times New Roman" w:hAnsi="Times New Roman" w:cs="Times New Roman"/>
          <w:sz w:val="24"/>
          <w:szCs w:val="20"/>
        </w:rPr>
        <w:t>)</w:t>
      </w:r>
      <w:r w:rsidR="00B701B1" w:rsidRPr="00B60CCF">
        <w:rPr>
          <w:rFonts w:ascii="Times New Roman" w:eastAsia="Times New Roman" w:hAnsi="Times New Roman" w:cs="Times New Roman"/>
          <w:sz w:val="24"/>
          <w:szCs w:val="20"/>
        </w:rPr>
        <w:t>;</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в</w:t>
      </w:r>
      <w:r w:rsidR="00B701B1" w:rsidRPr="00B60CCF">
        <w:rPr>
          <w:rFonts w:ascii="Times New Roman" w:eastAsia="Times New Roman" w:hAnsi="Times New Roman" w:cs="Times New Roman"/>
          <w:sz w:val="24"/>
          <w:szCs w:val="20"/>
        </w:rPr>
        <w:t xml:space="preserve">) </w:t>
      </w:r>
      <w:r w:rsidR="00862E13" w:rsidRPr="00B60CCF">
        <w:rPr>
          <w:rFonts w:ascii="Times New Roman" w:eastAsia="Times New Roman" w:hAnsi="Times New Roman" w:cs="Times New Roman"/>
          <w:sz w:val="24"/>
          <w:szCs w:val="20"/>
        </w:rPr>
        <w:t>рассмотрение заявления и документов и принятие решения о предоставлении государственной услуги, либо об отказе в предоставлении государственной услуги</w:t>
      </w:r>
      <w:r w:rsidR="00B701B1" w:rsidRPr="00B60CCF">
        <w:rPr>
          <w:rFonts w:ascii="Times New Roman" w:eastAsia="Times New Roman" w:hAnsi="Times New Roman" w:cs="Times New Roman"/>
          <w:sz w:val="24"/>
          <w:szCs w:val="20"/>
        </w:rPr>
        <w:t>;</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г</w:t>
      </w:r>
      <w:r w:rsidR="00B701B1" w:rsidRPr="00B60CCF">
        <w:rPr>
          <w:rFonts w:ascii="Times New Roman" w:eastAsia="Times New Roman" w:hAnsi="Times New Roman" w:cs="Times New Roman"/>
          <w:sz w:val="24"/>
          <w:szCs w:val="20"/>
        </w:rPr>
        <w:t>) выдача</w:t>
      </w:r>
      <w:r w:rsidRPr="00B60CCF">
        <w:rPr>
          <w:rFonts w:ascii="Times New Roman" w:eastAsia="Times New Roman" w:hAnsi="Times New Roman" w:cs="Times New Roman"/>
          <w:sz w:val="24"/>
          <w:szCs w:val="20"/>
        </w:rPr>
        <w:t xml:space="preserve"> </w:t>
      </w:r>
      <w:r w:rsidR="002B07B4" w:rsidRPr="00B60CCF">
        <w:rPr>
          <w:rFonts w:ascii="Times New Roman" w:eastAsia="Times New Roman" w:hAnsi="Times New Roman" w:cs="Times New Roman"/>
          <w:sz w:val="24"/>
          <w:szCs w:val="20"/>
        </w:rPr>
        <w:t xml:space="preserve">результата </w:t>
      </w:r>
      <w:r w:rsidRPr="00B60CCF">
        <w:rPr>
          <w:rFonts w:ascii="Times New Roman" w:eastAsia="Times New Roman" w:hAnsi="Times New Roman" w:cs="Times New Roman"/>
          <w:sz w:val="24"/>
          <w:szCs w:val="20"/>
        </w:rPr>
        <w:t xml:space="preserve">предоставления </w:t>
      </w:r>
      <w:r w:rsidR="002B07B4" w:rsidRPr="00B60CCF">
        <w:rPr>
          <w:rFonts w:ascii="Times New Roman" w:eastAsia="Times New Roman" w:hAnsi="Times New Roman" w:cs="Times New Roman"/>
          <w:sz w:val="24"/>
          <w:szCs w:val="20"/>
        </w:rPr>
        <w:t>государственной услуги</w:t>
      </w:r>
      <w:r w:rsidR="00B701B1" w:rsidRPr="00B60CCF">
        <w:rPr>
          <w:rFonts w:ascii="Times New Roman" w:eastAsia="Times New Roman" w:hAnsi="Times New Roman" w:cs="Times New Roman"/>
          <w:sz w:val="24"/>
          <w:szCs w:val="20"/>
        </w:rPr>
        <w:t>.</w:t>
      </w:r>
    </w:p>
    <w:p w:rsidR="00B701B1" w:rsidRPr="00B60CCF" w:rsidRDefault="00667A2A"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4</w:t>
      </w:r>
      <w:r w:rsidR="00545584" w:rsidRPr="00B60CCF">
        <w:rPr>
          <w:rFonts w:ascii="Times New Roman" w:eastAsia="Times New Roman" w:hAnsi="Times New Roman" w:cs="Times New Roman"/>
          <w:sz w:val="24"/>
          <w:szCs w:val="20"/>
        </w:rPr>
        <w:t>1</w:t>
      </w:r>
      <w:r w:rsidR="00B701B1" w:rsidRPr="00B60CCF">
        <w:rPr>
          <w:rFonts w:ascii="Times New Roman" w:eastAsia="Times New Roman" w:hAnsi="Times New Roman" w:cs="Times New Roman"/>
          <w:sz w:val="24"/>
          <w:szCs w:val="20"/>
        </w:rPr>
        <w:t xml:space="preserve">. Описание последовательности выполнения административных процедур приводится в </w:t>
      </w:r>
      <w:hyperlink w:anchor="P961" w:history="1">
        <w:r w:rsidR="00B701B1" w:rsidRPr="00B60CCF">
          <w:rPr>
            <w:rFonts w:ascii="Times New Roman" w:eastAsia="Times New Roman" w:hAnsi="Times New Roman" w:cs="Times New Roman"/>
            <w:sz w:val="24"/>
            <w:szCs w:val="20"/>
          </w:rPr>
          <w:t>блок-схеме</w:t>
        </w:r>
      </w:hyperlink>
      <w:r w:rsidR="00B701B1" w:rsidRPr="00B60CCF">
        <w:rPr>
          <w:rFonts w:ascii="Times New Roman" w:eastAsia="Times New Roman" w:hAnsi="Times New Roman" w:cs="Times New Roman"/>
          <w:sz w:val="24"/>
          <w:szCs w:val="20"/>
        </w:rPr>
        <w:t xml:space="preserve"> предоставления государственной услуги </w:t>
      </w:r>
      <w:r w:rsidR="0076123B" w:rsidRPr="00B60CCF">
        <w:rPr>
          <w:rFonts w:ascii="Times New Roman" w:eastAsia="Times New Roman" w:hAnsi="Times New Roman" w:cs="Times New Roman"/>
          <w:sz w:val="24"/>
          <w:szCs w:val="20"/>
        </w:rPr>
        <w:t>(П</w:t>
      </w:r>
      <w:r w:rsidR="00B701B1" w:rsidRPr="00B60CCF">
        <w:rPr>
          <w:rFonts w:ascii="Times New Roman" w:eastAsia="Times New Roman" w:hAnsi="Times New Roman" w:cs="Times New Roman"/>
          <w:sz w:val="24"/>
          <w:szCs w:val="20"/>
        </w:rPr>
        <w:t>риложени</w:t>
      </w:r>
      <w:r w:rsidR="0016761D" w:rsidRPr="00B60CCF">
        <w:rPr>
          <w:rFonts w:ascii="Times New Roman" w:eastAsia="Times New Roman" w:hAnsi="Times New Roman" w:cs="Times New Roman"/>
          <w:sz w:val="24"/>
          <w:szCs w:val="20"/>
        </w:rPr>
        <w:t xml:space="preserve">е </w:t>
      </w:r>
      <w:r w:rsidR="00117FAA" w:rsidRPr="00B60CCF">
        <w:rPr>
          <w:rFonts w:ascii="Times New Roman" w:eastAsia="Times New Roman" w:hAnsi="Times New Roman" w:cs="Times New Roman"/>
          <w:sz w:val="24"/>
          <w:szCs w:val="20"/>
        </w:rPr>
        <w:t>№</w:t>
      </w:r>
      <w:r w:rsidR="004D432F" w:rsidRPr="00B60CCF">
        <w:rPr>
          <w:rFonts w:ascii="Times New Roman" w:eastAsia="Times New Roman" w:hAnsi="Times New Roman" w:cs="Times New Roman"/>
          <w:sz w:val="24"/>
          <w:szCs w:val="20"/>
        </w:rPr>
        <w:t>1</w:t>
      </w:r>
      <w:r w:rsidR="00B701B1" w:rsidRPr="00B60CCF">
        <w:rPr>
          <w:rFonts w:ascii="Times New Roman" w:eastAsia="Times New Roman" w:hAnsi="Times New Roman" w:cs="Times New Roman"/>
          <w:sz w:val="24"/>
          <w:szCs w:val="20"/>
        </w:rPr>
        <w:t xml:space="preserve"> к </w:t>
      </w:r>
      <w:r w:rsidR="00B701B1" w:rsidRPr="00B60CCF">
        <w:rPr>
          <w:rFonts w:ascii="Times New Roman" w:eastAsia="Times New Roman" w:hAnsi="Times New Roman" w:cs="Times New Roman"/>
          <w:sz w:val="24"/>
          <w:szCs w:val="20"/>
        </w:rPr>
        <w:lastRenderedPageBreak/>
        <w:t xml:space="preserve">настоящему </w:t>
      </w:r>
      <w:r w:rsidR="0076123B" w:rsidRPr="00B60CCF">
        <w:rPr>
          <w:rFonts w:ascii="Times New Roman" w:eastAsia="Times New Roman" w:hAnsi="Times New Roman" w:cs="Times New Roman"/>
          <w:sz w:val="24"/>
          <w:szCs w:val="20"/>
        </w:rPr>
        <w:t>Р</w:t>
      </w:r>
      <w:r w:rsidR="00B701B1" w:rsidRPr="00B60CCF">
        <w:rPr>
          <w:rFonts w:ascii="Times New Roman" w:eastAsia="Times New Roman" w:hAnsi="Times New Roman" w:cs="Times New Roman"/>
          <w:sz w:val="24"/>
          <w:szCs w:val="20"/>
        </w:rPr>
        <w:t>егламенту</w:t>
      </w:r>
      <w:r w:rsidR="0076123B" w:rsidRPr="00B60CCF">
        <w:rPr>
          <w:rFonts w:ascii="Times New Roman" w:eastAsia="Times New Roman" w:hAnsi="Times New Roman" w:cs="Times New Roman"/>
          <w:sz w:val="24"/>
          <w:szCs w:val="20"/>
        </w:rPr>
        <w:t>)</w:t>
      </w:r>
      <w:r w:rsidR="00B701B1" w:rsidRPr="00B60CCF">
        <w:rPr>
          <w:rFonts w:ascii="Times New Roman" w:eastAsia="Times New Roman" w:hAnsi="Times New Roman" w:cs="Times New Roman"/>
          <w:sz w:val="24"/>
          <w:szCs w:val="20"/>
        </w:rPr>
        <w:t>.</w:t>
      </w:r>
    </w:p>
    <w:p w:rsidR="00EE0B3A" w:rsidRPr="00B60CCF" w:rsidRDefault="00EE0B3A" w:rsidP="00A93323">
      <w:pPr>
        <w:widowControl w:val="0"/>
        <w:autoSpaceDE w:val="0"/>
        <w:autoSpaceDN w:val="0"/>
        <w:spacing w:after="0" w:line="240" w:lineRule="auto"/>
        <w:jc w:val="both"/>
        <w:rPr>
          <w:rFonts w:ascii="Times New Roman" w:eastAsia="Times New Roman" w:hAnsi="Times New Roman" w:cs="Times New Roman"/>
          <w:sz w:val="24"/>
          <w:szCs w:val="24"/>
        </w:rPr>
      </w:pPr>
    </w:p>
    <w:p w:rsidR="00EE0B3A" w:rsidRPr="00B60CCF" w:rsidRDefault="00EE0B3A" w:rsidP="00EE0B3A">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23. Административная процедура по приему и регистрации заявления и документов, необходимых для предоставления государственн</w:t>
      </w:r>
      <w:r w:rsidR="00D77BA2"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D77BA2" w:rsidRPr="00B60CCF">
        <w:rPr>
          <w:rFonts w:ascii="Times New Roman" w:hAnsi="Times New Roman" w:cs="Times New Roman"/>
          <w:b/>
          <w:sz w:val="24"/>
          <w:szCs w:val="24"/>
        </w:rPr>
        <w:t>и</w:t>
      </w:r>
    </w:p>
    <w:p w:rsidR="00EE0B3A" w:rsidRPr="00B60CCF" w:rsidRDefault="00EE0B3A" w:rsidP="00EE0B3A">
      <w:pPr>
        <w:pStyle w:val="ConsPlusNormal"/>
        <w:ind w:firstLine="540"/>
        <w:jc w:val="center"/>
        <w:rPr>
          <w:rFonts w:ascii="Times New Roman" w:hAnsi="Times New Roman" w:cs="Times New Roman"/>
          <w:sz w:val="24"/>
          <w:szCs w:val="24"/>
        </w:rPr>
      </w:pPr>
    </w:p>
    <w:p w:rsidR="00EE0B3A" w:rsidRPr="00B60CCF" w:rsidRDefault="00EE0B3A" w:rsidP="00EE0B3A">
      <w:pPr>
        <w:pStyle w:val="ConsPlusNormal"/>
        <w:ind w:firstLine="567"/>
        <w:jc w:val="both"/>
        <w:rPr>
          <w:rFonts w:ascii="Times New Roman" w:hAnsi="Times New Roman" w:cs="Times New Roman"/>
          <w:sz w:val="24"/>
          <w:szCs w:val="24"/>
        </w:rPr>
      </w:pPr>
      <w:bookmarkStart w:id="11" w:name="P440"/>
      <w:bookmarkEnd w:id="11"/>
      <w:r w:rsidRPr="00B60CCF">
        <w:rPr>
          <w:rFonts w:ascii="Times New Roman" w:hAnsi="Times New Roman" w:cs="Times New Roman"/>
          <w:sz w:val="24"/>
          <w:szCs w:val="24"/>
        </w:rPr>
        <w:t>4</w:t>
      </w:r>
      <w:r w:rsidR="00545584" w:rsidRPr="00B60CCF">
        <w:rPr>
          <w:rFonts w:ascii="Times New Roman" w:hAnsi="Times New Roman" w:cs="Times New Roman"/>
          <w:sz w:val="24"/>
          <w:szCs w:val="24"/>
        </w:rPr>
        <w:t>2</w:t>
      </w:r>
      <w:r w:rsidRPr="00B60CCF">
        <w:rPr>
          <w:rFonts w:ascii="Times New Roman" w:hAnsi="Times New Roman" w:cs="Times New Roman"/>
          <w:sz w:val="24"/>
          <w:szCs w:val="24"/>
        </w:rPr>
        <w:t xml:space="preserve">. Основанием для начала административной процедуры является личное обращение гражданина </w:t>
      </w:r>
      <w:r w:rsidRPr="00B60CCF">
        <w:rPr>
          <w:rFonts w:ascii="Times New Roman" w:hAnsi="Times New Roman" w:cs="Times New Roman"/>
          <w:spacing w:val="2"/>
          <w:sz w:val="24"/>
          <w:szCs w:val="24"/>
        </w:rPr>
        <w:t xml:space="preserve">или его </w:t>
      </w:r>
      <w:r w:rsidR="0076123B" w:rsidRPr="00B60CCF">
        <w:rPr>
          <w:rFonts w:ascii="Times New Roman" w:hAnsi="Times New Roman" w:cs="Times New Roman"/>
          <w:spacing w:val="2"/>
          <w:sz w:val="24"/>
          <w:szCs w:val="24"/>
        </w:rPr>
        <w:t xml:space="preserve">законного </w:t>
      </w:r>
      <w:r w:rsidRPr="00B60CCF">
        <w:rPr>
          <w:rFonts w:ascii="Times New Roman" w:hAnsi="Times New Roman" w:cs="Times New Roman"/>
          <w:spacing w:val="2"/>
          <w:sz w:val="24"/>
          <w:szCs w:val="24"/>
        </w:rPr>
        <w:t xml:space="preserve">представителя </w:t>
      </w:r>
      <w:r w:rsidRPr="00B60CCF">
        <w:rPr>
          <w:rFonts w:ascii="Times New Roman" w:hAnsi="Times New Roman" w:cs="Times New Roman"/>
          <w:sz w:val="24"/>
          <w:szCs w:val="24"/>
        </w:rPr>
        <w:t>в Министерство или территориальный отдел опеки и попечительства с заявлением и документами, необходимыми для предоставления государственн</w:t>
      </w:r>
      <w:r w:rsidR="00D77BA2" w:rsidRPr="00B60CCF">
        <w:rPr>
          <w:rFonts w:ascii="Times New Roman" w:hAnsi="Times New Roman" w:cs="Times New Roman"/>
          <w:sz w:val="24"/>
          <w:szCs w:val="24"/>
        </w:rPr>
        <w:t xml:space="preserve">ой </w:t>
      </w:r>
      <w:r w:rsidRPr="00B60CCF">
        <w:rPr>
          <w:rFonts w:ascii="Times New Roman" w:hAnsi="Times New Roman" w:cs="Times New Roman"/>
          <w:sz w:val="24"/>
          <w:szCs w:val="24"/>
        </w:rPr>
        <w:t>услуг</w:t>
      </w:r>
      <w:r w:rsidR="00D77BA2" w:rsidRPr="00B60CCF">
        <w:rPr>
          <w:rFonts w:ascii="Times New Roman" w:hAnsi="Times New Roman" w:cs="Times New Roman"/>
          <w:sz w:val="24"/>
          <w:szCs w:val="24"/>
        </w:rPr>
        <w:t>и</w:t>
      </w:r>
      <w:r w:rsidRPr="00B60CCF">
        <w:rPr>
          <w:rFonts w:ascii="Times New Roman" w:hAnsi="Times New Roman" w:cs="Times New Roman"/>
          <w:sz w:val="24"/>
          <w:szCs w:val="24"/>
        </w:rPr>
        <w:t>.</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3</w:t>
      </w:r>
      <w:r w:rsidRPr="00B60CCF">
        <w:rPr>
          <w:rFonts w:ascii="Times New Roman" w:hAnsi="Times New Roman" w:cs="Times New Roman"/>
          <w:sz w:val="24"/>
          <w:szCs w:val="24"/>
        </w:rPr>
        <w:t>. Прием заявления и документов, необходимых для предоставления государственной услуги, производится начальником соответствующего структурного подразделения Министерства и начальниками территориальных отделов опеки и попечительства.</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Регистрация документов, поданных в Министерство</w:t>
      </w:r>
      <w:r w:rsidR="001861E0" w:rsidRPr="00B60CCF">
        <w:rPr>
          <w:rFonts w:ascii="Times New Roman" w:hAnsi="Times New Roman" w:cs="Times New Roman"/>
          <w:sz w:val="24"/>
          <w:szCs w:val="24"/>
        </w:rPr>
        <w:t>,</w:t>
      </w:r>
      <w:r w:rsidRPr="00B60CCF">
        <w:rPr>
          <w:rFonts w:ascii="Times New Roman" w:hAnsi="Times New Roman" w:cs="Times New Roman"/>
          <w:sz w:val="24"/>
          <w:szCs w:val="24"/>
        </w:rPr>
        <w:t xml:space="preserve"> осуществляется соответствующим структурным подразделением</w:t>
      </w:r>
      <w:r w:rsidR="001861E0" w:rsidRPr="00B60CCF">
        <w:rPr>
          <w:rFonts w:ascii="Times New Roman" w:hAnsi="Times New Roman" w:cs="Times New Roman"/>
          <w:sz w:val="24"/>
          <w:szCs w:val="24"/>
        </w:rPr>
        <w:t>,</w:t>
      </w:r>
      <w:r w:rsidRPr="00B60CCF">
        <w:rPr>
          <w:rFonts w:ascii="Times New Roman" w:hAnsi="Times New Roman" w:cs="Times New Roman"/>
          <w:sz w:val="24"/>
          <w:szCs w:val="24"/>
        </w:rPr>
        <w:t xml:space="preserve"> отвечающим за регистрацию входящих документов, а в территориальных отделах опеки и попечительства, уполномоченным должностным лицом на регистрацию документов.</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4</w:t>
      </w:r>
      <w:r w:rsidRPr="00B60CCF">
        <w:rPr>
          <w:rFonts w:ascii="Times New Roman" w:hAnsi="Times New Roman" w:cs="Times New Roman"/>
          <w:sz w:val="24"/>
          <w:szCs w:val="24"/>
        </w:rPr>
        <w:t>. При приеме заявления и представленных документов должностное лицо, уполномоченное на прием и регистрацию документов, дает оценку правильности оформления указанных документов, полноты содержащихся в них сведений.</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5</w:t>
      </w:r>
      <w:r w:rsidRPr="00B60CCF">
        <w:rPr>
          <w:rFonts w:ascii="Times New Roman" w:hAnsi="Times New Roman" w:cs="Times New Roman"/>
          <w:sz w:val="24"/>
          <w:szCs w:val="24"/>
        </w:rPr>
        <w:t xml:space="preserve">. По результатам приема заявления и представленных необходимых документов должностное лицо, осуществляющее прием документов, передает пакет документов на регистрацию в соответствующее структурное подразделение </w:t>
      </w:r>
      <w:r w:rsidR="001F6E77" w:rsidRPr="00B60CCF">
        <w:rPr>
          <w:rFonts w:ascii="Times New Roman" w:hAnsi="Times New Roman" w:cs="Times New Roman"/>
          <w:sz w:val="24"/>
          <w:szCs w:val="24"/>
        </w:rPr>
        <w:t>М</w:t>
      </w:r>
      <w:r w:rsidRPr="00B60CCF">
        <w:rPr>
          <w:rFonts w:ascii="Times New Roman" w:hAnsi="Times New Roman" w:cs="Times New Roman"/>
          <w:sz w:val="24"/>
          <w:szCs w:val="24"/>
        </w:rPr>
        <w:t xml:space="preserve">инистерства или уполномоченному на регистрацию входящих документов </w:t>
      </w:r>
      <w:r w:rsidR="001F6E77" w:rsidRPr="00B60CCF">
        <w:rPr>
          <w:rFonts w:ascii="Times New Roman" w:hAnsi="Times New Roman" w:cs="Times New Roman"/>
          <w:sz w:val="24"/>
          <w:szCs w:val="24"/>
        </w:rPr>
        <w:t>должностному лицу</w:t>
      </w:r>
      <w:r w:rsidRPr="00B60CCF">
        <w:rPr>
          <w:rFonts w:ascii="Times New Roman" w:hAnsi="Times New Roman" w:cs="Times New Roman"/>
          <w:sz w:val="24"/>
          <w:szCs w:val="24"/>
        </w:rPr>
        <w:t xml:space="preserve"> территориального отдела опеки и попечительства, для регистрации заявление в журнале регистрации входящих документов. Копия заявления с отметкой о дате и времени  приема по требованию заявителя, выдает ему на руки.</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6</w:t>
      </w:r>
      <w:r w:rsidRPr="00B60CCF">
        <w:rPr>
          <w:rFonts w:ascii="Times New Roman" w:hAnsi="Times New Roman" w:cs="Times New Roman"/>
          <w:sz w:val="24"/>
          <w:szCs w:val="24"/>
        </w:rPr>
        <w:t xml:space="preserve">. Время приема и регистрации заявления и документов, необходимых для предоставления </w:t>
      </w:r>
      <w:r w:rsidR="001F6E77" w:rsidRPr="00B60CCF">
        <w:rPr>
          <w:rFonts w:ascii="Times New Roman" w:hAnsi="Times New Roman" w:cs="Times New Roman"/>
          <w:sz w:val="24"/>
          <w:szCs w:val="24"/>
        </w:rPr>
        <w:t>государственной услуги</w:t>
      </w:r>
      <w:r w:rsidRPr="00B60CCF">
        <w:rPr>
          <w:rFonts w:ascii="Times New Roman" w:hAnsi="Times New Roman" w:cs="Times New Roman"/>
          <w:sz w:val="24"/>
          <w:szCs w:val="24"/>
        </w:rPr>
        <w:t>, выдача копии заявления с отметкой о приеме на руки гражданину не должно превышать 30 (тридцати) минут.</w:t>
      </w:r>
    </w:p>
    <w:p w:rsidR="00732205" w:rsidRPr="00B60CCF" w:rsidRDefault="00732205"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46-1. 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либо усиленная квалифицированная электронная подпись.</w:t>
      </w:r>
    </w:p>
    <w:p w:rsidR="00732205" w:rsidRPr="00B60CCF" w:rsidRDefault="00732205"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732205" w:rsidRPr="00B60CCF" w:rsidRDefault="00732205"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Максимальный срок исполнения данной административной процедуры составляет не более 1 (одного) рабочего дня.</w:t>
      </w:r>
    </w:p>
    <w:p w:rsidR="00732205" w:rsidRPr="00B60CCF" w:rsidRDefault="00732205"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732205" w:rsidRPr="00B60CCF" w:rsidRDefault="00732205"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46-2. 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усиленной квалифицированной электронной подписью нотариуса. Если в соответствии с требованиями законодательства 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732205" w:rsidRPr="00B60CCF" w:rsidRDefault="00732205"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lastRenderedPageBreak/>
        <w:t>46-3.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3E2E74" w:rsidRPr="00B60CCF" w:rsidRDefault="00732205" w:rsidP="00732205">
      <w:pPr>
        <w:pStyle w:val="ConsPlusNormal"/>
        <w:ind w:firstLine="567"/>
        <w:jc w:val="both"/>
        <w:rPr>
          <w:rFonts w:ascii="Times New Roman" w:hAnsi="Times New Roman" w:cs="Times New Roman"/>
          <w:sz w:val="24"/>
          <w:szCs w:val="24"/>
        </w:rPr>
      </w:pPr>
      <w:r w:rsidRPr="00B60CCF">
        <w:rPr>
          <w:rFonts w:ascii="Times New Roman" w:eastAsiaTheme="minorHAnsi" w:hAnsi="Times New Roman" w:cs="Times New Roman"/>
          <w:sz w:val="24"/>
          <w:szCs w:val="24"/>
          <w:lang w:eastAsia="en-US"/>
        </w:rPr>
        <w:t>47. Результатом административной процедуры является прием и регистрация заявления и документов, необходимых для предоставления государственной услуги, в территориальном отделе опеки и попечительства.</w:t>
      </w:r>
    </w:p>
    <w:p w:rsidR="00A727FB" w:rsidRPr="00B60CCF" w:rsidRDefault="00A727FB" w:rsidP="003510C9">
      <w:pPr>
        <w:spacing w:after="0" w:line="240" w:lineRule="auto"/>
        <w:jc w:val="center"/>
        <w:rPr>
          <w:rFonts w:ascii="Times New Roman" w:hAnsi="Times New Roman" w:cs="Times New Roman"/>
          <w:b/>
          <w:sz w:val="24"/>
          <w:szCs w:val="24"/>
        </w:rPr>
      </w:pPr>
    </w:p>
    <w:p w:rsidR="003510C9" w:rsidRPr="00B60CCF" w:rsidRDefault="003510C9" w:rsidP="003510C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w:t>
      </w:r>
      <w:r w:rsidR="00A727FB" w:rsidRPr="00B60CCF">
        <w:rPr>
          <w:rFonts w:ascii="Times New Roman" w:hAnsi="Times New Roman" w:cs="Times New Roman"/>
          <w:b/>
          <w:sz w:val="24"/>
          <w:szCs w:val="24"/>
        </w:rPr>
        <w:t>4</w:t>
      </w:r>
      <w:r w:rsidRPr="00B60CCF">
        <w:rPr>
          <w:rFonts w:ascii="Times New Roman" w:hAnsi="Times New Roman" w:cs="Times New Roman"/>
          <w:b/>
          <w:sz w:val="24"/>
          <w:szCs w:val="24"/>
        </w:rPr>
        <w:t>. Административная процедура по рассмотрению заявления и документов, необходимых для предоставления государственной услуги, и принятию решения о результате предоставления государственной услуги</w:t>
      </w:r>
    </w:p>
    <w:p w:rsidR="003510C9" w:rsidRPr="00B60CCF" w:rsidRDefault="003510C9" w:rsidP="003510C9">
      <w:pPr>
        <w:spacing w:after="0" w:line="240" w:lineRule="auto"/>
        <w:jc w:val="center"/>
        <w:rPr>
          <w:rFonts w:ascii="Times New Roman" w:hAnsi="Times New Roman" w:cs="Times New Roman"/>
          <w:b/>
          <w:sz w:val="24"/>
          <w:szCs w:val="24"/>
        </w:rPr>
      </w:pPr>
    </w:p>
    <w:p w:rsidR="003510C9" w:rsidRPr="00B60CCF" w:rsidRDefault="001707B2"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8</w:t>
      </w:r>
      <w:r w:rsidR="003510C9" w:rsidRPr="00B60CCF">
        <w:rPr>
          <w:rFonts w:ascii="Times New Roman" w:hAnsi="Times New Roman" w:cs="Times New Roman"/>
          <w:sz w:val="24"/>
          <w:szCs w:val="24"/>
        </w:rPr>
        <w:t xml:space="preserve">. Основанием для начала административной процедуры является </w:t>
      </w:r>
      <w:r w:rsidR="0013112C" w:rsidRPr="00B60CCF">
        <w:rPr>
          <w:rFonts w:ascii="Times New Roman" w:hAnsi="Times New Roman" w:cs="Times New Roman"/>
          <w:sz w:val="24"/>
          <w:szCs w:val="24"/>
        </w:rPr>
        <w:t>регистрация заявления поданного заявителем</w:t>
      </w:r>
      <w:r w:rsidR="003510C9" w:rsidRPr="00B60CCF">
        <w:rPr>
          <w:rFonts w:ascii="Times New Roman" w:hAnsi="Times New Roman" w:cs="Times New Roman"/>
          <w:sz w:val="24"/>
          <w:szCs w:val="24"/>
        </w:rPr>
        <w:t>.</w:t>
      </w:r>
    </w:p>
    <w:p w:rsidR="003510C9" w:rsidRPr="00B60CCF" w:rsidRDefault="001707B2"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9</w:t>
      </w:r>
      <w:r w:rsidR="003510C9" w:rsidRPr="00B60CCF">
        <w:rPr>
          <w:rFonts w:ascii="Times New Roman" w:hAnsi="Times New Roman" w:cs="Times New Roman"/>
          <w:sz w:val="24"/>
          <w:szCs w:val="24"/>
        </w:rPr>
        <w:t>. Должностное лицо рассматривает представленные заявител</w:t>
      </w:r>
      <w:r w:rsidR="0013112C" w:rsidRPr="00B60CCF">
        <w:rPr>
          <w:rFonts w:ascii="Times New Roman" w:hAnsi="Times New Roman" w:cs="Times New Roman"/>
          <w:sz w:val="24"/>
          <w:szCs w:val="24"/>
        </w:rPr>
        <w:t xml:space="preserve">ем </w:t>
      </w:r>
      <w:r w:rsidR="003510C9" w:rsidRPr="00B60CCF">
        <w:rPr>
          <w:rFonts w:ascii="Times New Roman" w:hAnsi="Times New Roman" w:cs="Times New Roman"/>
          <w:sz w:val="24"/>
          <w:szCs w:val="24"/>
        </w:rPr>
        <w:t>документы и определяет наличие либо отсутствие у заявителя права на получение государственн</w:t>
      </w:r>
      <w:r w:rsidR="0013112C" w:rsidRPr="00B60CCF">
        <w:rPr>
          <w:rFonts w:ascii="Times New Roman" w:hAnsi="Times New Roman" w:cs="Times New Roman"/>
          <w:sz w:val="24"/>
          <w:szCs w:val="24"/>
        </w:rPr>
        <w:t>ой</w:t>
      </w:r>
      <w:r w:rsidR="003510C9" w:rsidRPr="00B60CCF">
        <w:rPr>
          <w:rFonts w:ascii="Times New Roman" w:hAnsi="Times New Roman" w:cs="Times New Roman"/>
          <w:sz w:val="24"/>
          <w:szCs w:val="24"/>
        </w:rPr>
        <w:t xml:space="preserve"> услуг</w:t>
      </w:r>
      <w:r w:rsidR="0013112C" w:rsidRPr="00B60CCF">
        <w:rPr>
          <w:rFonts w:ascii="Times New Roman" w:hAnsi="Times New Roman" w:cs="Times New Roman"/>
          <w:sz w:val="24"/>
          <w:szCs w:val="24"/>
        </w:rPr>
        <w:t xml:space="preserve">и </w:t>
      </w:r>
      <w:r w:rsidR="003510C9" w:rsidRPr="00B60CCF">
        <w:rPr>
          <w:rFonts w:ascii="Times New Roman" w:hAnsi="Times New Roman" w:cs="Times New Roman"/>
          <w:sz w:val="24"/>
          <w:szCs w:val="24"/>
        </w:rPr>
        <w:t>в соответствии с действующим законодательством Приднестровской Молдавской Республики.</w:t>
      </w:r>
    </w:p>
    <w:p w:rsidR="003510C9" w:rsidRPr="00B60CCF" w:rsidRDefault="003510C9"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По результатам рассмотрения представленных заявителем документов должностное лицо принимает одно из следующих решений:</w:t>
      </w:r>
    </w:p>
    <w:p w:rsidR="003510C9" w:rsidRPr="00B60CCF" w:rsidRDefault="003510C9"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а) предоставление государственной услуги;</w:t>
      </w:r>
    </w:p>
    <w:p w:rsidR="003510C9" w:rsidRPr="00B60CCF" w:rsidRDefault="003510C9"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б) отказ в предоставлении государственной услуги.</w:t>
      </w:r>
    </w:p>
    <w:p w:rsidR="003510C9" w:rsidRPr="00B60CCF" w:rsidRDefault="003510C9" w:rsidP="003510C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5</w:t>
      </w:r>
      <w:r w:rsidR="001707B2" w:rsidRPr="00B60CCF">
        <w:rPr>
          <w:rFonts w:ascii="Times New Roman" w:hAnsi="Times New Roman" w:cs="Times New Roman"/>
          <w:sz w:val="24"/>
          <w:szCs w:val="24"/>
        </w:rPr>
        <w:t>0</w:t>
      </w:r>
      <w:r w:rsidRPr="00B60CCF">
        <w:rPr>
          <w:rFonts w:ascii="Times New Roman" w:hAnsi="Times New Roman" w:cs="Times New Roman"/>
          <w:sz w:val="24"/>
          <w:szCs w:val="24"/>
        </w:rPr>
        <w:t>. Результатом административной процедуры является принятие решения о результате предоставления государственной услуги.</w:t>
      </w:r>
    </w:p>
    <w:p w:rsidR="003510C9" w:rsidRPr="00B60CCF" w:rsidRDefault="003510C9" w:rsidP="003510C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BA108E" w:rsidRPr="00B60CCF" w:rsidRDefault="00BA108E" w:rsidP="00BA108E">
      <w:pPr>
        <w:pStyle w:val="ConsPlusNormal"/>
        <w:jc w:val="center"/>
        <w:outlineLvl w:val="1"/>
        <w:rPr>
          <w:rFonts w:ascii="Times New Roman" w:hAnsi="Times New Roman" w:cs="Times New Roman"/>
          <w:b/>
          <w:bCs/>
          <w:sz w:val="24"/>
          <w:szCs w:val="24"/>
        </w:rPr>
      </w:pPr>
      <w:r w:rsidRPr="00B60CCF">
        <w:rPr>
          <w:rFonts w:ascii="Times New Roman" w:hAnsi="Times New Roman" w:cs="Times New Roman"/>
          <w:b/>
          <w:sz w:val="24"/>
          <w:szCs w:val="24"/>
        </w:rPr>
        <w:t>2</w:t>
      </w:r>
      <w:r w:rsidR="000425A0" w:rsidRPr="00B60CCF">
        <w:rPr>
          <w:rFonts w:ascii="Times New Roman" w:hAnsi="Times New Roman" w:cs="Times New Roman"/>
          <w:b/>
          <w:sz w:val="24"/>
          <w:szCs w:val="24"/>
        </w:rPr>
        <w:t>5</w:t>
      </w:r>
      <w:r w:rsidRPr="00B60CCF">
        <w:rPr>
          <w:rFonts w:ascii="Times New Roman" w:hAnsi="Times New Roman" w:cs="Times New Roman"/>
          <w:b/>
          <w:sz w:val="24"/>
          <w:szCs w:val="24"/>
        </w:rPr>
        <w:t xml:space="preserve">. </w:t>
      </w:r>
      <w:r w:rsidR="00423773" w:rsidRPr="00B60CCF">
        <w:rPr>
          <w:rFonts w:ascii="Times New Roman" w:hAnsi="Times New Roman" w:cs="Times New Roman"/>
          <w:b/>
          <w:sz w:val="24"/>
          <w:szCs w:val="24"/>
        </w:rPr>
        <w:t>В</w:t>
      </w:r>
      <w:r w:rsidR="000425A0" w:rsidRPr="00B60CCF">
        <w:rPr>
          <w:rFonts w:ascii="Times New Roman" w:hAnsi="Times New Roman" w:cs="Times New Roman"/>
          <w:b/>
          <w:sz w:val="24"/>
          <w:szCs w:val="24"/>
        </w:rPr>
        <w:t xml:space="preserve">ыдача результата </w:t>
      </w:r>
      <w:r w:rsidR="001F6E77" w:rsidRPr="00B60CCF">
        <w:rPr>
          <w:rFonts w:ascii="Times New Roman" w:hAnsi="Times New Roman" w:cs="Times New Roman"/>
          <w:b/>
          <w:sz w:val="24"/>
          <w:szCs w:val="24"/>
        </w:rPr>
        <w:t xml:space="preserve">предоставления </w:t>
      </w:r>
      <w:r w:rsidRPr="00B60CCF">
        <w:rPr>
          <w:rFonts w:ascii="Times New Roman" w:hAnsi="Times New Roman" w:cs="Times New Roman"/>
          <w:b/>
          <w:sz w:val="24"/>
          <w:szCs w:val="24"/>
        </w:rPr>
        <w:t>государственной услуги</w:t>
      </w:r>
    </w:p>
    <w:p w:rsidR="00BA108E" w:rsidRPr="00B60CCF" w:rsidRDefault="00BA108E" w:rsidP="00BA108E">
      <w:pPr>
        <w:pStyle w:val="ConsPlusNormal"/>
        <w:ind w:firstLine="567"/>
        <w:rPr>
          <w:rFonts w:ascii="Times New Roman" w:hAnsi="Times New Roman" w:cs="Times New Roman"/>
          <w:bCs/>
          <w:sz w:val="24"/>
          <w:szCs w:val="24"/>
        </w:rPr>
      </w:pPr>
    </w:p>
    <w:p w:rsidR="0080681D" w:rsidRPr="00B60CCF" w:rsidRDefault="0080681D" w:rsidP="0080681D">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51. О дате, времени и месте выдачи результата государственной услуги заявитель уведомляется по телефону, либо путем направления уведомления на Портал.</w:t>
      </w:r>
    </w:p>
    <w:p w:rsidR="004D1CC0" w:rsidRPr="00B60CCF" w:rsidRDefault="004D1CC0" w:rsidP="004D1CC0">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 xml:space="preserve">Решение о предоставлении государственной услуги </w:t>
      </w:r>
      <w:r w:rsidRPr="00B60CCF">
        <w:rPr>
          <w:rFonts w:ascii="Times New Roman" w:hAnsi="Times New Roman" w:cs="Times New Roman"/>
          <w:sz w:val="24"/>
          <w:szCs w:val="24"/>
        </w:rPr>
        <w:t xml:space="preserve">принимается по результатам рассмотрения </w:t>
      </w:r>
      <w:r w:rsidRPr="00B60CCF">
        <w:rPr>
          <w:rFonts w:ascii="Times New Roman" w:hAnsi="Times New Roman" w:cs="Times New Roman"/>
          <w:spacing w:val="2"/>
          <w:sz w:val="24"/>
          <w:szCs w:val="24"/>
        </w:rPr>
        <w:t>заявления, поданного заявителем.</w:t>
      </w:r>
    </w:p>
    <w:p w:rsidR="00BA108E" w:rsidRPr="00B60CCF" w:rsidRDefault="00C444AD" w:rsidP="00BA108E">
      <w:pPr>
        <w:pStyle w:val="a3"/>
        <w:tabs>
          <w:tab w:val="left" w:pos="993"/>
        </w:tabs>
        <w:ind w:left="0" w:right="-1" w:firstLine="567"/>
        <w:jc w:val="both"/>
        <w:textAlignment w:val="baseline"/>
        <w:rPr>
          <w:spacing w:val="2"/>
          <w:sz w:val="24"/>
          <w:szCs w:val="24"/>
        </w:rPr>
      </w:pPr>
      <w:r w:rsidRPr="00B60CCF">
        <w:rPr>
          <w:sz w:val="24"/>
          <w:szCs w:val="24"/>
        </w:rPr>
        <w:t>Решение о предоставлении государственной услуги заявитель может получить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80681D" w:rsidRPr="00B60CCF" w:rsidRDefault="00C63B05" w:rsidP="0080681D">
      <w:pPr>
        <w:pStyle w:val="a3"/>
        <w:shd w:val="clear" w:color="auto" w:fill="FFFFFF"/>
        <w:tabs>
          <w:tab w:val="left" w:pos="993"/>
        </w:tabs>
        <w:ind w:left="0" w:right="-1" w:firstLine="567"/>
        <w:jc w:val="both"/>
        <w:textAlignment w:val="baseline"/>
        <w:rPr>
          <w:spacing w:val="2"/>
          <w:sz w:val="24"/>
          <w:szCs w:val="24"/>
        </w:rPr>
      </w:pPr>
      <w:r w:rsidRPr="00B60CCF">
        <w:rPr>
          <w:spacing w:val="2"/>
          <w:sz w:val="24"/>
          <w:szCs w:val="24"/>
        </w:rPr>
        <w:t xml:space="preserve">Ответ </w:t>
      </w:r>
      <w:r w:rsidR="00BA108E" w:rsidRPr="00B60CCF">
        <w:rPr>
          <w:spacing w:val="2"/>
          <w:sz w:val="24"/>
          <w:szCs w:val="24"/>
        </w:rPr>
        <w:t>вручается лично заявителю при предъявлении документа, удостоверяющего личность, либо уполномоченному заявителем лицу на основании нотариально удостоверенной доверенности, выданной и оформленной в соответствии с действующим законодательством Приднестровской Молдавской Республики, при предъявлении документа, удосто</w:t>
      </w:r>
      <w:r w:rsidR="0080681D" w:rsidRPr="00B60CCF">
        <w:rPr>
          <w:spacing w:val="2"/>
          <w:sz w:val="24"/>
          <w:szCs w:val="24"/>
        </w:rPr>
        <w:t>веряющего личность.</w:t>
      </w:r>
    </w:p>
    <w:p w:rsidR="00825E1A" w:rsidRPr="00B60CCF" w:rsidRDefault="00825E1A" w:rsidP="0080681D">
      <w:pPr>
        <w:pStyle w:val="a3"/>
        <w:shd w:val="clear" w:color="auto" w:fill="FFFFFF"/>
        <w:tabs>
          <w:tab w:val="left" w:pos="993"/>
        </w:tabs>
        <w:ind w:left="0" w:right="-1" w:firstLine="567"/>
        <w:jc w:val="both"/>
        <w:textAlignment w:val="baseline"/>
        <w:rPr>
          <w:spacing w:val="2"/>
          <w:sz w:val="24"/>
          <w:szCs w:val="24"/>
        </w:rPr>
      </w:pPr>
      <w:r w:rsidRPr="00B60CCF">
        <w:rPr>
          <w:bCs/>
          <w:sz w:val="24"/>
          <w:szCs w:val="24"/>
        </w:rPr>
        <w:t>5</w:t>
      </w:r>
      <w:r w:rsidR="000C4160" w:rsidRPr="00B60CCF">
        <w:rPr>
          <w:bCs/>
          <w:sz w:val="24"/>
          <w:szCs w:val="24"/>
        </w:rPr>
        <w:t>2</w:t>
      </w:r>
      <w:r w:rsidR="00520457" w:rsidRPr="00B60CCF">
        <w:rPr>
          <w:bCs/>
          <w:sz w:val="24"/>
          <w:szCs w:val="24"/>
        </w:rPr>
        <w:t xml:space="preserve">. </w:t>
      </w:r>
      <w:r w:rsidR="00C444AD" w:rsidRPr="00B60CCF">
        <w:rPr>
          <w:bCs/>
          <w:sz w:val="24"/>
          <w:szCs w:val="24"/>
        </w:rPr>
        <w:t xml:space="preserve">Решение об отказе в предоставлении государственной услуги </w:t>
      </w:r>
      <w:r w:rsidR="00C444AD" w:rsidRPr="00B60CCF">
        <w:rPr>
          <w:sz w:val="24"/>
          <w:szCs w:val="24"/>
        </w:rPr>
        <w:t>оформляется</w:t>
      </w:r>
      <w:r w:rsidR="00C444AD" w:rsidRPr="00B60CCF">
        <w:rPr>
          <w:bCs/>
          <w:sz w:val="24"/>
          <w:szCs w:val="24"/>
        </w:rPr>
        <w:t xml:space="preserve"> в форме письменного уведомления с указанием причин отказа и выдается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545584" w:rsidRPr="00B60CCF" w:rsidRDefault="00545584" w:rsidP="00825E1A">
      <w:pPr>
        <w:pStyle w:val="ConsPlusNormal"/>
        <w:jc w:val="both"/>
        <w:rPr>
          <w:rFonts w:ascii="Times New Roman" w:hAnsi="Times New Roman" w:cs="Times New Roman"/>
          <w:bCs/>
          <w:sz w:val="24"/>
          <w:szCs w:val="24"/>
        </w:rPr>
      </w:pPr>
    </w:p>
    <w:p w:rsidR="001F6E77" w:rsidRPr="00B60CCF" w:rsidRDefault="001F6E77" w:rsidP="001F6E77">
      <w:pPr>
        <w:spacing w:after="0" w:line="240" w:lineRule="auto"/>
        <w:contextualSpacing/>
        <w:jc w:val="center"/>
        <w:rPr>
          <w:rFonts w:ascii="Times New Roman" w:hAnsi="Times New Roman" w:cs="Times New Roman"/>
          <w:b/>
          <w:sz w:val="24"/>
          <w:szCs w:val="24"/>
        </w:rPr>
      </w:pPr>
      <w:r w:rsidRPr="00B60CCF">
        <w:rPr>
          <w:rFonts w:ascii="Times New Roman" w:hAnsi="Times New Roman" w:cs="Times New Roman"/>
          <w:b/>
          <w:sz w:val="24"/>
          <w:szCs w:val="24"/>
        </w:rPr>
        <w:t xml:space="preserve">26. Особенности предоставление государственной услуги </w:t>
      </w:r>
    </w:p>
    <w:p w:rsidR="001F6E77" w:rsidRPr="00B60CCF" w:rsidRDefault="001F6E77" w:rsidP="001F6E77">
      <w:pPr>
        <w:spacing w:after="0" w:line="240" w:lineRule="auto"/>
        <w:contextualSpacing/>
        <w:jc w:val="center"/>
        <w:rPr>
          <w:rFonts w:ascii="Times New Roman" w:hAnsi="Times New Roman" w:cs="Times New Roman"/>
          <w:b/>
          <w:sz w:val="24"/>
          <w:szCs w:val="24"/>
        </w:rPr>
      </w:pPr>
      <w:r w:rsidRPr="00B60CCF">
        <w:rPr>
          <w:rFonts w:ascii="Times New Roman" w:hAnsi="Times New Roman" w:cs="Times New Roman"/>
          <w:b/>
          <w:sz w:val="24"/>
          <w:szCs w:val="24"/>
        </w:rPr>
        <w:t>в виде электронного документа с использованием Портала</w:t>
      </w:r>
    </w:p>
    <w:p w:rsidR="001F6E77" w:rsidRPr="00B60CCF" w:rsidRDefault="001F6E77" w:rsidP="001F6E77">
      <w:pPr>
        <w:pStyle w:val="a3"/>
        <w:shd w:val="clear" w:color="auto" w:fill="FFFFFF"/>
        <w:tabs>
          <w:tab w:val="left" w:pos="993"/>
        </w:tabs>
        <w:ind w:left="0" w:right="-1" w:firstLine="567"/>
        <w:jc w:val="both"/>
        <w:textAlignment w:val="baseline"/>
        <w:rPr>
          <w:spacing w:val="2"/>
          <w:sz w:val="24"/>
          <w:szCs w:val="24"/>
        </w:rPr>
      </w:pPr>
    </w:p>
    <w:p w:rsidR="001F6E77" w:rsidRPr="00B60CCF" w:rsidRDefault="001F6E77" w:rsidP="001F6E77">
      <w:pPr>
        <w:pStyle w:val="a3"/>
        <w:shd w:val="clear" w:color="auto" w:fill="FFFFFF"/>
        <w:tabs>
          <w:tab w:val="left" w:pos="993"/>
        </w:tabs>
        <w:ind w:left="0" w:right="-1" w:firstLine="567"/>
        <w:jc w:val="both"/>
        <w:textAlignment w:val="baseline"/>
        <w:rPr>
          <w:spacing w:val="2"/>
          <w:sz w:val="24"/>
          <w:szCs w:val="24"/>
        </w:rPr>
      </w:pPr>
      <w:r w:rsidRPr="00B60CCF">
        <w:rPr>
          <w:spacing w:val="2"/>
          <w:sz w:val="24"/>
          <w:szCs w:val="24"/>
        </w:rPr>
        <w:lastRenderedPageBreak/>
        <w:t>53. Предоставление государственной услуги в виде электронного документа с использованием Портала настоящим Регламентом не предусмотрено.</w:t>
      </w:r>
    </w:p>
    <w:p w:rsidR="001F6E77" w:rsidRPr="00B60CCF" w:rsidRDefault="001F6E77" w:rsidP="00825E1A">
      <w:pPr>
        <w:pStyle w:val="ConsPlusNormal"/>
        <w:jc w:val="both"/>
        <w:rPr>
          <w:rFonts w:ascii="Times New Roman" w:hAnsi="Times New Roman" w:cs="Times New Roman"/>
          <w:bCs/>
          <w:sz w:val="24"/>
          <w:szCs w:val="24"/>
        </w:rPr>
      </w:pPr>
    </w:p>
    <w:p w:rsidR="00520457" w:rsidRPr="00B60CCF" w:rsidRDefault="00520457" w:rsidP="00520457">
      <w:pPr>
        <w:spacing w:after="0" w:line="240" w:lineRule="auto"/>
        <w:contextualSpacing/>
        <w:jc w:val="center"/>
        <w:rPr>
          <w:rFonts w:ascii="Times New Roman" w:hAnsi="Times New Roman" w:cs="Times New Roman"/>
          <w:b/>
          <w:sz w:val="24"/>
          <w:szCs w:val="24"/>
        </w:rPr>
      </w:pPr>
      <w:r w:rsidRPr="00B60CCF">
        <w:rPr>
          <w:rFonts w:ascii="Times New Roman" w:hAnsi="Times New Roman" w:cs="Times New Roman"/>
          <w:b/>
          <w:sz w:val="24"/>
          <w:szCs w:val="24"/>
        </w:rPr>
        <w:t>2</w:t>
      </w:r>
      <w:r w:rsidR="001F6E77" w:rsidRPr="00B60CCF">
        <w:rPr>
          <w:rFonts w:ascii="Times New Roman" w:hAnsi="Times New Roman" w:cs="Times New Roman"/>
          <w:b/>
          <w:sz w:val="24"/>
          <w:szCs w:val="24"/>
        </w:rPr>
        <w:t>7</w:t>
      </w:r>
      <w:r w:rsidRPr="00B60CCF">
        <w:rPr>
          <w:rFonts w:ascii="Times New Roman" w:hAnsi="Times New Roman" w:cs="Times New Roman"/>
          <w:b/>
          <w:sz w:val="24"/>
          <w:szCs w:val="24"/>
        </w:rPr>
        <w:t>. Особенности предоставление государственн</w:t>
      </w:r>
      <w:r w:rsidR="00AC66C1"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AC66C1" w:rsidRPr="00B60CCF">
        <w:rPr>
          <w:rFonts w:ascii="Times New Roman" w:hAnsi="Times New Roman" w:cs="Times New Roman"/>
          <w:b/>
          <w:sz w:val="24"/>
          <w:szCs w:val="24"/>
        </w:rPr>
        <w:t>и</w:t>
      </w:r>
    </w:p>
    <w:p w:rsidR="00520457" w:rsidRPr="00B60CCF" w:rsidRDefault="000346BC" w:rsidP="00520457">
      <w:pPr>
        <w:spacing w:after="0" w:line="240" w:lineRule="auto"/>
        <w:contextualSpacing/>
        <w:jc w:val="center"/>
        <w:rPr>
          <w:rFonts w:ascii="Times New Roman" w:hAnsi="Times New Roman" w:cs="Times New Roman"/>
          <w:b/>
          <w:sz w:val="24"/>
          <w:szCs w:val="24"/>
        </w:rPr>
      </w:pPr>
      <w:r w:rsidRPr="00B60CCF">
        <w:rPr>
          <w:rFonts w:ascii="Times New Roman" w:hAnsi="Times New Roman" w:cs="Times New Roman"/>
          <w:b/>
          <w:sz w:val="24"/>
          <w:szCs w:val="24"/>
        </w:rPr>
        <w:t>в виде бумажного</w:t>
      </w:r>
      <w:r w:rsidR="00520457" w:rsidRPr="00B60CCF">
        <w:rPr>
          <w:rFonts w:ascii="Times New Roman" w:hAnsi="Times New Roman" w:cs="Times New Roman"/>
          <w:b/>
          <w:sz w:val="24"/>
          <w:szCs w:val="24"/>
        </w:rPr>
        <w:t xml:space="preserve"> документа с использованием Портала</w:t>
      </w:r>
    </w:p>
    <w:p w:rsidR="00520457" w:rsidRPr="00B60CCF" w:rsidRDefault="00520457" w:rsidP="00520457">
      <w:pPr>
        <w:pStyle w:val="a3"/>
        <w:shd w:val="clear" w:color="auto" w:fill="FFFFFF"/>
        <w:tabs>
          <w:tab w:val="left" w:pos="993"/>
        </w:tabs>
        <w:ind w:left="0" w:right="-1" w:firstLine="567"/>
        <w:jc w:val="both"/>
        <w:textAlignment w:val="baseline"/>
        <w:rPr>
          <w:spacing w:val="2"/>
          <w:sz w:val="24"/>
          <w:szCs w:val="24"/>
        </w:rPr>
      </w:pPr>
    </w:p>
    <w:p w:rsidR="00C444AD" w:rsidRPr="00B60CCF" w:rsidRDefault="000137CA" w:rsidP="00C444AD">
      <w:pPr>
        <w:spacing w:after="0" w:line="240" w:lineRule="auto"/>
        <w:ind w:firstLine="567"/>
        <w:jc w:val="both"/>
        <w:rPr>
          <w:rFonts w:ascii="Times New Roman" w:eastAsia="Times New Roman" w:hAnsi="Times New Roman" w:cs="Times New Roman"/>
          <w:sz w:val="24"/>
          <w:szCs w:val="24"/>
        </w:rPr>
      </w:pPr>
      <w:r w:rsidRPr="00B60CCF">
        <w:rPr>
          <w:spacing w:val="2"/>
          <w:sz w:val="24"/>
          <w:szCs w:val="24"/>
        </w:rPr>
        <w:t>5</w:t>
      </w:r>
      <w:r w:rsidR="001F6E77" w:rsidRPr="00B60CCF">
        <w:rPr>
          <w:spacing w:val="2"/>
          <w:sz w:val="24"/>
          <w:szCs w:val="24"/>
        </w:rPr>
        <w:t>4</w:t>
      </w:r>
      <w:r w:rsidR="00520457" w:rsidRPr="00B60CCF">
        <w:rPr>
          <w:spacing w:val="2"/>
          <w:sz w:val="24"/>
          <w:szCs w:val="24"/>
        </w:rPr>
        <w:t xml:space="preserve">. </w:t>
      </w:r>
      <w:r w:rsidR="00C444AD" w:rsidRPr="00B60CCF">
        <w:rPr>
          <w:rFonts w:ascii="Times New Roman" w:eastAsia="Times New Roman" w:hAnsi="Times New Roman" w:cs="Times New Roman"/>
          <w:sz w:val="24"/>
          <w:szCs w:val="24"/>
        </w:rPr>
        <w:t>Предоставление государственной услуги в виде бумажного документа путем направления электронного запроса посредством Портала возможно при использовании заявителем простой или усиленной квалифицированной электронной подписи.</w:t>
      </w:r>
    </w:p>
    <w:p w:rsidR="001F6E77" w:rsidRPr="00B60CCF" w:rsidRDefault="00C444AD" w:rsidP="00C444AD">
      <w:pPr>
        <w:pStyle w:val="a3"/>
        <w:shd w:val="clear" w:color="auto" w:fill="FFFFFF"/>
        <w:tabs>
          <w:tab w:val="left" w:pos="993"/>
        </w:tabs>
        <w:ind w:left="0" w:right="-1" w:firstLine="567"/>
        <w:jc w:val="both"/>
        <w:textAlignment w:val="baseline"/>
        <w:rPr>
          <w:spacing w:val="2"/>
          <w:sz w:val="24"/>
          <w:szCs w:val="24"/>
        </w:rPr>
      </w:pPr>
      <w:r w:rsidRPr="00B60CCF">
        <w:rPr>
          <w:sz w:val="24"/>
          <w:szCs w:val="24"/>
        </w:rPr>
        <w:t xml:space="preserve">При поступлении электронного запроса через Портал должностное лицо, уполномоченное на предоставление государственной услуги, информирует в электронной форме заявителя посредством Портала либо по телефону о возможности получения результата предоставления государственной услуги при личном обращении в Министерство или территориальный отдел опеки и </w:t>
      </w:r>
      <w:proofErr w:type="gramStart"/>
      <w:r w:rsidRPr="00B60CCF">
        <w:rPr>
          <w:sz w:val="24"/>
          <w:szCs w:val="24"/>
        </w:rPr>
        <w:t>попечительства</w:t>
      </w:r>
      <w:proofErr w:type="gramEnd"/>
      <w:r w:rsidRPr="00B60CCF">
        <w:rPr>
          <w:sz w:val="24"/>
          <w:szCs w:val="24"/>
        </w:rPr>
        <w:t xml:space="preserve"> либо посредством услуг почтовой связи.</w:t>
      </w:r>
    </w:p>
    <w:p w:rsidR="00EC47F3" w:rsidRPr="00B60CCF" w:rsidRDefault="00EC47F3" w:rsidP="00520457">
      <w:pPr>
        <w:pStyle w:val="ConsPlusNormal"/>
        <w:ind w:firstLine="567"/>
        <w:jc w:val="both"/>
        <w:rPr>
          <w:rFonts w:ascii="Times New Roman" w:hAnsi="Times New Roman" w:cs="Times New Roman"/>
          <w:bCs/>
          <w:sz w:val="24"/>
          <w:szCs w:val="24"/>
        </w:rPr>
      </w:pPr>
    </w:p>
    <w:p w:rsidR="00134A13" w:rsidRPr="00B60CCF" w:rsidRDefault="00134A13" w:rsidP="00134A13">
      <w:pPr>
        <w:shd w:val="clear" w:color="auto" w:fill="FFFFFF" w:themeFill="background1"/>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Раздел 4. Формы контроля за предоставлением государственной услуги</w:t>
      </w:r>
    </w:p>
    <w:p w:rsidR="00134A13" w:rsidRPr="00B60CCF" w:rsidRDefault="00134A13" w:rsidP="00134A13">
      <w:pPr>
        <w:spacing w:after="0" w:line="240" w:lineRule="auto"/>
        <w:jc w:val="center"/>
        <w:rPr>
          <w:rFonts w:ascii="Times New Roman" w:hAnsi="Times New Roman" w:cs="Times New Roman"/>
          <w:b/>
          <w:sz w:val="24"/>
          <w:szCs w:val="24"/>
        </w:rPr>
      </w:pPr>
    </w:p>
    <w:p w:rsidR="00134A13" w:rsidRPr="00B60CCF" w:rsidRDefault="009F7C05" w:rsidP="00134A13">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w:t>
      </w:r>
      <w:r w:rsidR="001F6E77" w:rsidRPr="00B60CCF">
        <w:rPr>
          <w:rFonts w:ascii="Times New Roman" w:hAnsi="Times New Roman" w:cs="Times New Roman"/>
          <w:b/>
          <w:sz w:val="24"/>
          <w:szCs w:val="24"/>
        </w:rPr>
        <w:t>8</w:t>
      </w:r>
      <w:r w:rsidR="00134A13" w:rsidRPr="00B60CCF">
        <w:rPr>
          <w:rFonts w:ascii="Times New Roman" w:hAnsi="Times New Roman" w:cs="Times New Roman"/>
          <w:b/>
          <w:sz w:val="24"/>
          <w:szCs w:val="24"/>
        </w:rPr>
        <w:t>. Порядок осуществления текущего контроля за соблюдением и исполнением должностными лицами положений Регламента</w:t>
      </w:r>
    </w:p>
    <w:p w:rsidR="00134A13" w:rsidRPr="00B60CCF" w:rsidRDefault="00134A13" w:rsidP="00134A13">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и иных нормативных правовых актов, устанавливающих требования</w:t>
      </w:r>
    </w:p>
    <w:p w:rsidR="00134A13" w:rsidRPr="00B60CCF" w:rsidRDefault="00134A13" w:rsidP="00134A13">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к предоставлению государственной услуги, а также принятием ими решений</w:t>
      </w:r>
    </w:p>
    <w:p w:rsidR="00134A13" w:rsidRPr="00B60CCF" w:rsidRDefault="00134A13" w:rsidP="00134A13">
      <w:pPr>
        <w:pStyle w:val="ConsPlusNormal"/>
        <w:ind w:firstLine="540"/>
        <w:jc w:val="both"/>
        <w:rPr>
          <w:rFonts w:ascii="Times New Roman" w:hAnsi="Times New Roman" w:cs="Times New Roman"/>
          <w:b/>
          <w:sz w:val="24"/>
          <w:szCs w:val="24"/>
        </w:rPr>
      </w:pPr>
    </w:p>
    <w:p w:rsidR="00BB25A0" w:rsidRPr="00B60CCF" w:rsidRDefault="00F04BEE" w:rsidP="00BB25A0">
      <w:pPr>
        <w:pStyle w:val="ConsPlusNormal"/>
        <w:spacing w:before="20" w:after="20"/>
        <w:ind w:firstLine="540"/>
        <w:jc w:val="both"/>
        <w:rPr>
          <w:rFonts w:ascii="Times New Roman" w:hAnsi="Times New Roman" w:cs="Times New Roman"/>
          <w:sz w:val="24"/>
          <w:szCs w:val="24"/>
        </w:rPr>
      </w:pPr>
      <w:r w:rsidRPr="00B60CCF">
        <w:rPr>
          <w:rFonts w:ascii="Times New Roman" w:hAnsi="Times New Roman" w:cs="Times New Roman"/>
          <w:sz w:val="24"/>
        </w:rPr>
        <w:t>5</w:t>
      </w:r>
      <w:r w:rsidR="001F6E77" w:rsidRPr="00B60CCF">
        <w:rPr>
          <w:rFonts w:ascii="Times New Roman" w:hAnsi="Times New Roman" w:cs="Times New Roman"/>
          <w:sz w:val="24"/>
        </w:rPr>
        <w:t>5</w:t>
      </w:r>
      <w:r w:rsidRPr="00B60CCF">
        <w:rPr>
          <w:rFonts w:ascii="Times New Roman" w:hAnsi="Times New Roman" w:cs="Times New Roman"/>
          <w:sz w:val="24"/>
        </w:rPr>
        <w:t xml:space="preserve">. </w:t>
      </w:r>
      <w:r w:rsidR="00BB25A0" w:rsidRPr="00B60CCF">
        <w:rPr>
          <w:rFonts w:ascii="Times New Roman" w:hAnsi="Times New Roman" w:cs="Times New Roman"/>
          <w:sz w:val="24"/>
          <w:szCs w:val="24"/>
        </w:rPr>
        <w:t xml:space="preserve">Текущий контроль </w:t>
      </w:r>
      <w:r w:rsidR="001F6E77" w:rsidRPr="00B60CCF">
        <w:rPr>
          <w:rFonts w:ascii="Times New Roman" w:hAnsi="Times New Roman" w:cs="Times New Roman"/>
          <w:sz w:val="24"/>
          <w:szCs w:val="24"/>
        </w:rPr>
        <w:t>за соблюдением и исполнением должностными лицами положений настоящего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Министерства, ответственного за предоставление государственной услуги, а также руководителем территориального отдела опеки и попечительства.</w:t>
      </w:r>
    </w:p>
    <w:p w:rsidR="00134A13" w:rsidRPr="00B60CCF" w:rsidRDefault="00134A13" w:rsidP="00134A13">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Текущий контроль осуществляется на постоянной основе (по итогам рабочего дня) по данным журнала учета заявлений.</w:t>
      </w:r>
    </w:p>
    <w:p w:rsidR="00D14F86" w:rsidRPr="00B60CCF" w:rsidRDefault="00D14F86" w:rsidP="00134A13">
      <w:pPr>
        <w:pStyle w:val="ConsPlusNormal"/>
        <w:ind w:firstLine="540"/>
        <w:jc w:val="both"/>
        <w:rPr>
          <w:rFonts w:ascii="Times New Roman" w:hAnsi="Times New Roman" w:cs="Times New Roman"/>
          <w:sz w:val="24"/>
          <w:szCs w:val="24"/>
        </w:rPr>
      </w:pPr>
    </w:p>
    <w:p w:rsidR="00D14F86" w:rsidRPr="00B60CCF" w:rsidRDefault="009F7C05"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2</w:t>
      </w:r>
      <w:r w:rsidR="001F6E77" w:rsidRPr="00B60CCF">
        <w:rPr>
          <w:rFonts w:ascii="Times New Roman" w:hAnsi="Times New Roman" w:cs="Times New Roman"/>
          <w:sz w:val="24"/>
          <w:szCs w:val="24"/>
        </w:rPr>
        <w:t>9</w:t>
      </w:r>
      <w:r w:rsidR="00D14F86" w:rsidRPr="00B60CCF">
        <w:rPr>
          <w:rFonts w:ascii="Times New Roman" w:hAnsi="Times New Roman" w:cs="Times New Roman"/>
          <w:sz w:val="24"/>
          <w:szCs w:val="24"/>
        </w:rPr>
        <w:t>.</w:t>
      </w:r>
      <w:r w:rsidR="001F6E77" w:rsidRPr="00B60CCF">
        <w:rPr>
          <w:rFonts w:ascii="Times New Roman" w:hAnsi="Times New Roman" w:cs="Times New Roman"/>
          <w:sz w:val="24"/>
          <w:szCs w:val="24"/>
        </w:rPr>
        <w:t xml:space="preserve"> </w:t>
      </w:r>
      <w:r w:rsidR="00D14F86" w:rsidRPr="00B60CCF">
        <w:rPr>
          <w:rFonts w:ascii="Times New Roman" w:hAnsi="Times New Roman" w:cs="Times New Roman"/>
          <w:sz w:val="24"/>
          <w:szCs w:val="24"/>
        </w:rPr>
        <w:t>Порядок и периодичность осуществления плановых и внеплановых проверок</w:t>
      </w:r>
    </w:p>
    <w:p w:rsidR="00D14F86" w:rsidRPr="00B60CCF" w:rsidRDefault="00D14F86"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 xml:space="preserve"> полноты и качества предоставления государственной услуги</w:t>
      </w:r>
    </w:p>
    <w:p w:rsidR="00D14F86" w:rsidRPr="00B60CCF" w:rsidRDefault="00D14F86" w:rsidP="00D14F86">
      <w:pPr>
        <w:spacing w:after="0" w:line="240" w:lineRule="auto"/>
        <w:jc w:val="center"/>
        <w:rPr>
          <w:rFonts w:ascii="Times New Roman" w:hAnsi="Times New Roman" w:cs="Times New Roman"/>
          <w:b/>
          <w:sz w:val="24"/>
          <w:szCs w:val="24"/>
        </w:rPr>
      </w:pPr>
    </w:p>
    <w:p w:rsidR="00D14F86" w:rsidRPr="00B60CCF" w:rsidRDefault="009F7C05"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56</w:t>
      </w:r>
      <w:r w:rsidR="00D14F86" w:rsidRPr="00B60CCF">
        <w:rPr>
          <w:rFonts w:ascii="Times New Roman" w:hAnsi="Times New Roman" w:cs="Times New Roman"/>
          <w:sz w:val="24"/>
          <w:szCs w:val="24"/>
        </w:rPr>
        <w:t xml:space="preserve">. В целях осуществления контроля за соблюдением и исполнением </w:t>
      </w:r>
      <w:r w:rsidR="001F6E77" w:rsidRPr="00B60CCF">
        <w:rPr>
          <w:rFonts w:ascii="Times New Roman" w:hAnsi="Times New Roman" w:cs="Times New Roman"/>
          <w:sz w:val="24"/>
          <w:szCs w:val="24"/>
        </w:rPr>
        <w:t>должностными лицами</w:t>
      </w:r>
      <w:r w:rsidR="00D14F86" w:rsidRPr="00B60CCF">
        <w:rPr>
          <w:rFonts w:ascii="Times New Roman" w:hAnsi="Times New Roman" w:cs="Times New Roman"/>
          <w:sz w:val="24"/>
          <w:szCs w:val="24"/>
        </w:rPr>
        <w:t xml:space="preserve"> положений настоящего Регламента, иных нормативных правовых актов, устанавливающих требования к предоставлению госуда</w:t>
      </w:r>
      <w:r w:rsidR="005525F7" w:rsidRPr="00B60CCF">
        <w:rPr>
          <w:rFonts w:ascii="Times New Roman" w:hAnsi="Times New Roman" w:cs="Times New Roman"/>
          <w:sz w:val="24"/>
          <w:szCs w:val="24"/>
        </w:rPr>
        <w:t xml:space="preserve">рственной услуги, Министерство </w:t>
      </w:r>
      <w:r w:rsidR="00D14F86" w:rsidRPr="00B60CCF">
        <w:rPr>
          <w:rFonts w:ascii="Times New Roman" w:hAnsi="Times New Roman" w:cs="Times New Roman"/>
          <w:sz w:val="24"/>
          <w:szCs w:val="24"/>
        </w:rPr>
        <w:t>проводит проверки полноты и качества предоставления государственной услуги территориальными отделами опеки и попечительства (далее - проверка).</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Проверки осуществляются на основании документов</w:t>
      </w:r>
      <w:r w:rsidR="005525F7" w:rsidRPr="00B60CCF">
        <w:rPr>
          <w:rFonts w:ascii="Times New Roman" w:hAnsi="Times New Roman" w:cs="Times New Roman"/>
          <w:sz w:val="24"/>
          <w:szCs w:val="24"/>
        </w:rPr>
        <w:t>,</w:t>
      </w:r>
      <w:r w:rsidRPr="00B60CCF">
        <w:rPr>
          <w:rFonts w:ascii="Times New Roman" w:hAnsi="Times New Roman" w:cs="Times New Roman"/>
          <w:sz w:val="24"/>
          <w:szCs w:val="24"/>
        </w:rPr>
        <w:t xml:space="preserve"> поступающих в Министерство от территориальных</w:t>
      </w:r>
      <w:r w:rsidR="005525F7" w:rsidRPr="00B60CCF">
        <w:rPr>
          <w:rFonts w:ascii="Times New Roman" w:hAnsi="Times New Roman" w:cs="Times New Roman"/>
          <w:sz w:val="24"/>
          <w:szCs w:val="24"/>
        </w:rPr>
        <w:t xml:space="preserve"> отделов опеки и попечительства </w:t>
      </w:r>
      <w:r w:rsidRPr="00B60CCF">
        <w:rPr>
          <w:rFonts w:ascii="Times New Roman" w:hAnsi="Times New Roman" w:cs="Times New Roman"/>
          <w:sz w:val="24"/>
          <w:szCs w:val="24"/>
        </w:rPr>
        <w:t>и выездных проверок, осуществляемых в помещениях территориальных отделов опеки и попечительства и проводятся с целью выявления и устранения нарушений при предоставлении государственной услуги.</w:t>
      </w:r>
    </w:p>
    <w:p w:rsidR="00D14F86" w:rsidRPr="00B60CCF" w:rsidRDefault="009F7C05"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57</w:t>
      </w:r>
      <w:r w:rsidR="00D14F86" w:rsidRPr="00B60CCF">
        <w:rPr>
          <w:rFonts w:ascii="Times New Roman" w:hAnsi="Times New Roman" w:cs="Times New Roman"/>
          <w:sz w:val="24"/>
          <w:szCs w:val="24"/>
        </w:rPr>
        <w:t>. Проверки могут быть плановыми (осуществляться на основании планов работы Министерства) и внеплановыми.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Плановые проверки проводятся с периодичностью 1 (один) раз в 2 (два) года.</w:t>
      </w:r>
    </w:p>
    <w:p w:rsidR="001F6E77" w:rsidRPr="00B60CCF" w:rsidRDefault="001F6E77" w:rsidP="001F6E77">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Внеплановые проверки проводятся по поручению министра по социальной защите и труду Приднестровской Молдавской Республики или его первого заместителя, правоохранительных или иных уполномоченных государственных органов. Проверка также может проводиться по конкретному обращению гражданина.</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Плановые проверки осуществляются по следующим направлениям:</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lastRenderedPageBreak/>
        <w:t>а) организация работы по предоставлению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б) полнота и качество предоставления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в) осуществление текущего контроля.</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Проверки также могут носить тематический характер.</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p>
    <w:p w:rsidR="00D14F86" w:rsidRPr="00B60CCF" w:rsidRDefault="001F6E77"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30</w:t>
      </w:r>
      <w:r w:rsidR="00D14F86" w:rsidRPr="00B60CCF">
        <w:rPr>
          <w:rFonts w:ascii="Times New Roman" w:hAnsi="Times New Roman" w:cs="Times New Roman"/>
          <w:sz w:val="24"/>
          <w:szCs w:val="24"/>
        </w:rPr>
        <w:t xml:space="preserve">. Ответственность должностных лиц органа исполнительной власти </w:t>
      </w:r>
    </w:p>
    <w:p w:rsidR="00D14F86" w:rsidRPr="00B60CCF" w:rsidRDefault="00D14F86"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 xml:space="preserve">за решения и действия (бездействие), принимаемые (осуществляемые) ими </w:t>
      </w:r>
    </w:p>
    <w:p w:rsidR="00D14F86" w:rsidRPr="00B60CCF" w:rsidRDefault="00D14F86"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 xml:space="preserve">в ходе предоставления </w:t>
      </w:r>
      <w:r w:rsidR="001F6E77" w:rsidRPr="00B60CCF">
        <w:rPr>
          <w:rFonts w:ascii="Times New Roman" w:hAnsi="Times New Roman" w:cs="Times New Roman"/>
          <w:sz w:val="24"/>
          <w:szCs w:val="24"/>
        </w:rPr>
        <w:t>государственной услуги</w:t>
      </w:r>
    </w:p>
    <w:p w:rsidR="00D14F86" w:rsidRPr="00B60CCF" w:rsidRDefault="00D14F86" w:rsidP="00D14F86">
      <w:pPr>
        <w:widowControl w:val="0"/>
        <w:autoSpaceDE w:val="0"/>
        <w:autoSpaceDN w:val="0"/>
        <w:spacing w:after="0" w:line="240" w:lineRule="auto"/>
        <w:jc w:val="both"/>
        <w:rPr>
          <w:rFonts w:ascii="Times New Roman" w:eastAsia="Times New Roman" w:hAnsi="Times New Roman" w:cs="Times New Roman"/>
          <w:sz w:val="24"/>
          <w:szCs w:val="24"/>
        </w:rPr>
      </w:pPr>
    </w:p>
    <w:p w:rsidR="005525F7" w:rsidRPr="00B60CCF" w:rsidRDefault="00C050A1"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sz w:val="24"/>
          <w:szCs w:val="24"/>
        </w:rPr>
        <w:t>58</w:t>
      </w:r>
      <w:r w:rsidR="00D14F86" w:rsidRPr="00B60CCF">
        <w:rPr>
          <w:rFonts w:ascii="Times New Roman" w:hAnsi="Times New Roman" w:cs="Times New Roman"/>
          <w:sz w:val="24"/>
          <w:szCs w:val="24"/>
        </w:rPr>
        <w:t xml:space="preserve">. </w:t>
      </w:r>
      <w:r w:rsidR="005525F7" w:rsidRPr="00B60CCF">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а) за неправомерный отказ в приеме и рассмотрении жалоб (претензий);</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б) за нарушение сроков рассмотрения жалоб (претензий), направления ответа;</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г) за принятие заведомо необоснованного и (или) незаконного решения;</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д) за преследование заявителей в связи с их жалобами (претензиями);</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D14F86" w:rsidRPr="00B60CCF" w:rsidRDefault="005525F7" w:rsidP="005525F7">
      <w:pPr>
        <w:pStyle w:val="ConsPlusNormal"/>
        <w:ind w:firstLine="567"/>
        <w:jc w:val="both"/>
        <w:rPr>
          <w:rFonts w:ascii="Times New Roman" w:hAnsi="Times New Roman" w:cs="Times New Roman"/>
          <w:sz w:val="24"/>
          <w:szCs w:val="24"/>
        </w:rPr>
      </w:pPr>
      <w:r w:rsidRPr="00B60CCF">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D14F86" w:rsidRPr="00B60CCF" w:rsidRDefault="00C050A1" w:rsidP="005525F7">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59</w:t>
      </w:r>
      <w:r w:rsidR="00D14F86" w:rsidRPr="00B60CCF">
        <w:rPr>
          <w:rFonts w:ascii="Times New Roman" w:hAnsi="Times New Roman" w:cs="Times New Roman"/>
          <w:sz w:val="24"/>
          <w:szCs w:val="24"/>
        </w:rPr>
        <w:t>. Персональная ответственность должностного лица определяется в его должностным регламентом или должностной инструкцией в соответствии с требованиями действующего законодательства Приднестровской Молдавской Республики.</w:t>
      </w:r>
    </w:p>
    <w:p w:rsidR="00B25F1F" w:rsidRPr="00B60CCF" w:rsidRDefault="00B25F1F" w:rsidP="00D14F86">
      <w:pPr>
        <w:pStyle w:val="1"/>
        <w:tabs>
          <w:tab w:val="left" w:pos="993"/>
        </w:tabs>
        <w:spacing w:before="0"/>
        <w:jc w:val="center"/>
        <w:rPr>
          <w:rFonts w:ascii="Times New Roman" w:hAnsi="Times New Roman"/>
          <w:color w:val="auto"/>
          <w:sz w:val="24"/>
          <w:szCs w:val="24"/>
        </w:rPr>
      </w:pPr>
    </w:p>
    <w:p w:rsidR="00D14F86" w:rsidRPr="00B60CCF" w:rsidRDefault="00D14F86" w:rsidP="00D14F86">
      <w:pPr>
        <w:pStyle w:val="1"/>
        <w:tabs>
          <w:tab w:val="left" w:pos="993"/>
        </w:tabs>
        <w:spacing w:before="0"/>
        <w:jc w:val="center"/>
        <w:rPr>
          <w:rFonts w:ascii="Times New Roman" w:hAnsi="Times New Roman"/>
          <w:color w:val="auto"/>
          <w:sz w:val="24"/>
          <w:szCs w:val="24"/>
        </w:rPr>
      </w:pPr>
      <w:r w:rsidRPr="00B60CCF">
        <w:rPr>
          <w:rFonts w:ascii="Times New Roman" w:hAnsi="Times New Roman"/>
          <w:color w:val="auto"/>
          <w:sz w:val="24"/>
          <w:szCs w:val="24"/>
        </w:rPr>
        <w:t>3</w:t>
      </w:r>
      <w:r w:rsidR="001F6E77" w:rsidRPr="00B60CCF">
        <w:rPr>
          <w:rFonts w:ascii="Times New Roman" w:hAnsi="Times New Roman"/>
          <w:color w:val="auto"/>
          <w:sz w:val="24"/>
          <w:szCs w:val="24"/>
        </w:rPr>
        <w:t>1</w:t>
      </w:r>
      <w:r w:rsidRPr="00B60CCF">
        <w:rPr>
          <w:rFonts w:ascii="Times New Roman" w:hAnsi="Times New Roman"/>
          <w:color w:val="auto"/>
          <w:sz w:val="24"/>
          <w:szCs w:val="24"/>
        </w:rPr>
        <w:t>. Положения, характеризующие требования к порядку и формам контроля за предоставлением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6</w:t>
      </w:r>
      <w:r w:rsidR="00C050A1" w:rsidRPr="00B60CCF">
        <w:rPr>
          <w:rFonts w:ascii="Times New Roman" w:hAnsi="Times New Roman" w:cs="Times New Roman"/>
          <w:sz w:val="24"/>
          <w:szCs w:val="24"/>
        </w:rPr>
        <w:t>0</w:t>
      </w:r>
      <w:r w:rsidRPr="00B60CCF">
        <w:rPr>
          <w:rFonts w:ascii="Times New Roman" w:hAnsi="Times New Roman" w:cs="Times New Roman"/>
          <w:sz w:val="24"/>
          <w:szCs w:val="24"/>
        </w:rPr>
        <w:t>. Министерство осуществляет постоянный контроль за предоставлением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Министерством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D14F86" w:rsidRPr="00B60CCF" w:rsidRDefault="00D14F86" w:rsidP="00D14F86">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6</w:t>
      </w:r>
      <w:r w:rsidR="00C050A1" w:rsidRPr="00B60CCF">
        <w:rPr>
          <w:rFonts w:ascii="Times New Roman" w:hAnsi="Times New Roman" w:cs="Times New Roman"/>
          <w:sz w:val="24"/>
          <w:szCs w:val="24"/>
        </w:rPr>
        <w:t>1</w:t>
      </w:r>
      <w:r w:rsidRPr="00B60CCF">
        <w:rPr>
          <w:rFonts w:ascii="Times New Roman" w:hAnsi="Times New Roman" w:cs="Times New Roman"/>
          <w:sz w:val="24"/>
          <w:szCs w:val="24"/>
        </w:rPr>
        <w:t>. Перечень должностных лиц, осуществляющих контроль за предоставлением государственной услуги, устанавливается внутренними распорядительными документами (приказами) Министерства.</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6</w:t>
      </w:r>
      <w:r w:rsidR="00C050A1" w:rsidRPr="00B60CCF">
        <w:rPr>
          <w:rFonts w:ascii="Times New Roman" w:hAnsi="Times New Roman" w:cs="Times New Roman"/>
          <w:sz w:val="24"/>
          <w:szCs w:val="24"/>
        </w:rPr>
        <w:t>2</w:t>
      </w:r>
      <w:r w:rsidRPr="00B60CCF">
        <w:rPr>
          <w:rFonts w:ascii="Times New Roman" w:hAnsi="Times New Roman" w:cs="Times New Roman"/>
          <w:sz w:val="24"/>
          <w:szCs w:val="24"/>
        </w:rPr>
        <w:t xml:space="preserve">. Контроль за предоставлением государственной услуги со стороны граждан (объединений, организаций) осуществляется в порядке и формах, установленных </w:t>
      </w:r>
      <w:r w:rsidR="001F6E77" w:rsidRPr="00B60CCF">
        <w:rPr>
          <w:rFonts w:ascii="Times New Roman" w:hAnsi="Times New Roman" w:cs="Times New Roman"/>
          <w:sz w:val="24"/>
          <w:szCs w:val="24"/>
        </w:rPr>
        <w:t xml:space="preserve">действующим </w:t>
      </w:r>
      <w:r w:rsidRPr="00B60CCF">
        <w:rPr>
          <w:rFonts w:ascii="Times New Roman" w:hAnsi="Times New Roman" w:cs="Times New Roman"/>
          <w:sz w:val="24"/>
          <w:szCs w:val="24"/>
        </w:rPr>
        <w:t>законодательством Приднестровской Молдавской Республики.</w:t>
      </w:r>
    </w:p>
    <w:p w:rsidR="00134A13" w:rsidRPr="00B60CCF" w:rsidRDefault="00134A13" w:rsidP="00D14F86">
      <w:pPr>
        <w:pStyle w:val="ConsPlusNormal"/>
        <w:jc w:val="both"/>
        <w:rPr>
          <w:rFonts w:ascii="Times New Roman" w:hAnsi="Times New Roman" w:cs="Times New Roman"/>
          <w:sz w:val="24"/>
          <w:szCs w:val="24"/>
        </w:rPr>
      </w:pPr>
    </w:p>
    <w:p w:rsidR="005525F7" w:rsidRPr="00B60CCF" w:rsidRDefault="00520457" w:rsidP="005525F7">
      <w:pPr>
        <w:spacing w:after="0" w:line="240" w:lineRule="auto"/>
        <w:jc w:val="center"/>
        <w:rPr>
          <w:rFonts w:ascii="Times New Roman" w:eastAsia="Times New Roman" w:hAnsi="Times New Roman" w:cs="Times New Roman"/>
          <w:b/>
          <w:bCs/>
          <w:sz w:val="24"/>
          <w:szCs w:val="24"/>
        </w:rPr>
      </w:pPr>
      <w:r w:rsidRPr="00B60CCF">
        <w:rPr>
          <w:rFonts w:ascii="Times New Roman" w:hAnsi="Times New Roman" w:cs="Times New Roman"/>
          <w:b/>
          <w:sz w:val="24"/>
          <w:szCs w:val="24"/>
        </w:rPr>
        <w:t xml:space="preserve">Раздел 5. </w:t>
      </w:r>
      <w:r w:rsidR="005525F7" w:rsidRPr="00B60CCF">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5525F7" w:rsidRPr="00B60CCF" w:rsidRDefault="005525F7" w:rsidP="005525F7">
      <w:pPr>
        <w:spacing w:after="0" w:line="240" w:lineRule="auto"/>
        <w:jc w:val="center"/>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lastRenderedPageBreak/>
        <w:t>32.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63.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33. Предмет жалобы (претензии)</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64.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в) требование у заявителя: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w:t>
      </w:r>
      <w:r w:rsidRPr="00B60CCF">
        <w:rPr>
          <w:rFonts w:ascii="Times New Roman" w:eastAsia="Times New Roman" w:hAnsi="Times New Roman" w:cs="Times New Roman"/>
          <w:bCs/>
          <w:sz w:val="24"/>
          <w:szCs w:val="24"/>
        </w:rPr>
        <w:lastRenderedPageBreak/>
        <w:t xml:space="preserve">предоставления государственной услуги документах либо нарушение установленного срока таких исправлений;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5525F7" w:rsidRPr="00B60CCF" w:rsidRDefault="005525F7" w:rsidP="005525F7">
      <w:pPr>
        <w:spacing w:after="0" w:line="240" w:lineRule="auto"/>
        <w:ind w:firstLine="709"/>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5525F7" w:rsidRPr="00B60CCF" w:rsidRDefault="005525F7" w:rsidP="005525F7">
      <w:pPr>
        <w:tabs>
          <w:tab w:val="left" w:pos="993"/>
        </w:tabs>
        <w:spacing w:after="0" w:line="240" w:lineRule="auto"/>
        <w:ind w:firstLine="709"/>
        <w:jc w:val="both"/>
        <w:rPr>
          <w:rFonts w:ascii="Times New Roman" w:eastAsiaTheme="minorHAnsi" w:hAnsi="Times New Roman"/>
          <w:sz w:val="24"/>
          <w:lang w:eastAsia="en-US"/>
        </w:rPr>
      </w:pP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65. </w:t>
      </w:r>
      <w:r w:rsidRPr="00B60CCF">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66. Жалоба (претензия) на решения и (или) действия (бездействие) должностных лиц </w:t>
      </w:r>
      <w:r w:rsidRPr="00B60CCF">
        <w:rPr>
          <w:rFonts w:ascii="Times New Roman" w:eastAsia="Times New Roman" w:hAnsi="Times New Roman" w:cs="Times New Roman"/>
          <w:bCs/>
          <w:sz w:val="24"/>
          <w:szCs w:val="24"/>
        </w:rPr>
        <w:t>Министерства, территориального отдела опеки и попечительства,</w:t>
      </w:r>
      <w:r w:rsidRPr="00B60CCF">
        <w:rPr>
          <w:rFonts w:ascii="Times New Roman" w:eastAsiaTheme="minorHAnsi" w:hAnsi="Times New Roman"/>
          <w:sz w:val="24"/>
          <w:lang w:eastAsia="en-US"/>
        </w:rPr>
        <w:t xml:space="preserve"> подается руководителю соответствующего органа. </w:t>
      </w: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Жалоба (претензия) на решения и (или) действия (бездействие) </w:t>
      </w:r>
      <w:r w:rsidRPr="00B60CCF">
        <w:rPr>
          <w:rFonts w:ascii="Times New Roman" w:eastAsia="Times New Roman" w:hAnsi="Times New Roman" w:cs="Times New Roman"/>
          <w:bCs/>
          <w:sz w:val="24"/>
          <w:szCs w:val="24"/>
        </w:rPr>
        <w:t>Министерства, территориального отдела опеки и попечительства,</w:t>
      </w:r>
      <w:r w:rsidRPr="00B60CCF">
        <w:rPr>
          <w:rFonts w:ascii="Times New Roman" w:eastAsiaTheme="minorHAnsi" w:hAnsi="Times New Roman"/>
          <w:sz w:val="24"/>
          <w:lang w:eastAsia="en-US"/>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67.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B60CCF">
        <w:rPr>
          <w:rFonts w:ascii="Times New Roman" w:eastAsia="Times New Roman" w:hAnsi="Times New Roman" w:cs="Times New Roman"/>
          <w:bCs/>
          <w:sz w:val="24"/>
          <w:szCs w:val="24"/>
          <w:highlight w:val="red"/>
        </w:rPr>
        <w:t xml:space="preserve"> </w:t>
      </w:r>
    </w:p>
    <w:p w:rsidR="005525F7" w:rsidRPr="00B60CCF" w:rsidRDefault="005525F7" w:rsidP="005525F7">
      <w:pPr>
        <w:spacing w:after="0" w:line="240" w:lineRule="auto"/>
        <w:jc w:val="center"/>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35. Порядок подачи и рассмотрения жалобы (претензии)</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68.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69. В жалобе (претензии) должны содержаться следующие сведения:</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lastRenderedPageBreak/>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д) личная подпись заявителя и дата.</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70.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36. Сроки рассмотрения жалобы (претензии)</w:t>
      </w:r>
    </w:p>
    <w:p w:rsidR="005525F7" w:rsidRPr="00B60CCF" w:rsidRDefault="005525F7" w:rsidP="005525F7">
      <w:pPr>
        <w:spacing w:after="0" w:line="240" w:lineRule="auto"/>
        <w:ind w:firstLine="709"/>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71.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72. В случае если в жалобе (претензии) отсутствуют сведения, указанные в главе 35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73.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38. Результат рассмотрения жалобы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74. По результатам рассмотрения жалобы (претензии) принимается одно из следующих решений:</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об отказе в удовлетворении жалобы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75. Основания оставления жалобы (претензии) без рассмотрения: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lastRenderedPageBreak/>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5525F7" w:rsidRPr="00B60CCF" w:rsidRDefault="005525F7" w:rsidP="005525F7">
      <w:pPr>
        <w:spacing w:after="0" w:line="240" w:lineRule="auto"/>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39. Порядок информирования заявителя о результатах рассмотрения жалобы (претензии)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76. Не позднее дня, следующего за днем принятия решения, указанного в пункте 74 настоящего Регламента, заявителю направляется мотивированный ответ о результатах рассмотрения жалобы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77. В случае признания жалобы (претензии) подлежащей удовлетворению в ответе заявителю, указанном в пункте 76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78. В случае признания жалобы (претензии) не подлежащей удовлетворению в ответе заявителю, указанном в пункте 76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79. В ответе (в том числе если ответ направляется в электронной форме) по результатам рассмотрения жалобы (претензии) указываются: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номер, дата, место принятия решения, включая сведения о должностном лице, решение и (или) действие (бездействие) которых обжалуется;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lastRenderedPageBreak/>
        <w:t>в) фамилия, имя, отчество (последнее – при наличии) заявителя;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г) основания для принятия решения по жалобе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д) принятое по жалобе (претензии) решение;</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40. Порядок обжалования решения по жалобе (претензии)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80.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41. Право заявителя на получение информации и документов, необходимых для обоснования и рассмотрения жалобы (претензии)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81.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42. Способы информирования заявителей о порядке подачи и рассмотрения жалобы (претензии)</w:t>
      </w:r>
    </w:p>
    <w:p w:rsidR="00E8545D" w:rsidRPr="00B60CCF" w:rsidRDefault="00E8545D" w:rsidP="005525F7">
      <w:pPr>
        <w:spacing w:after="0" w:line="240" w:lineRule="auto"/>
        <w:contextualSpacing/>
        <w:jc w:val="center"/>
        <w:rPr>
          <w:rFonts w:ascii="Times New Roman" w:eastAsia="Times New Roman" w:hAnsi="Times New Roman" w:cs="Times New Roman"/>
          <w:bCs/>
          <w:sz w:val="24"/>
          <w:szCs w:val="24"/>
        </w:rPr>
      </w:pPr>
    </w:p>
    <w:p w:rsidR="00B668D7" w:rsidRPr="00B60CCF" w:rsidRDefault="005525F7" w:rsidP="00E8545D">
      <w:pPr>
        <w:spacing w:after="0" w:line="240" w:lineRule="auto"/>
        <w:ind w:firstLine="567"/>
        <w:contextualSpacing/>
        <w:jc w:val="both"/>
        <w:rPr>
          <w:rFonts w:ascii="Times New Roman" w:eastAsia="Times New Roman" w:hAnsi="Times New Roman" w:cs="Times New Roman"/>
          <w:b/>
          <w:sz w:val="24"/>
          <w:szCs w:val="24"/>
        </w:rPr>
      </w:pPr>
      <w:r w:rsidRPr="00B60CCF">
        <w:rPr>
          <w:rFonts w:ascii="Times New Roman" w:eastAsia="Times New Roman" w:hAnsi="Times New Roman" w:cs="Times New Roman"/>
          <w:bCs/>
          <w:sz w:val="24"/>
          <w:szCs w:val="24"/>
        </w:rPr>
        <w:t>82.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B668D7" w:rsidRPr="00B60CCF" w:rsidRDefault="00B668D7" w:rsidP="00B668D7">
      <w:pPr>
        <w:widowControl w:val="0"/>
        <w:autoSpaceDE w:val="0"/>
        <w:autoSpaceDN w:val="0"/>
        <w:spacing w:after="0" w:line="240" w:lineRule="auto"/>
        <w:jc w:val="both"/>
        <w:rPr>
          <w:rFonts w:ascii="Times New Roman" w:eastAsia="Times New Roman" w:hAnsi="Times New Roman" w:cs="Times New Roman"/>
          <w:b/>
          <w:sz w:val="24"/>
          <w:szCs w:val="24"/>
        </w:rPr>
      </w:pPr>
    </w:p>
    <w:sectPr w:rsidR="00B668D7" w:rsidRPr="00B60CCF" w:rsidSect="0033603E">
      <w:headerReference w:type="default" r:id="rId10"/>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14" w:rsidRDefault="00C47814" w:rsidP="00C819BD">
      <w:pPr>
        <w:spacing w:after="0" w:line="240" w:lineRule="auto"/>
      </w:pPr>
      <w:r>
        <w:separator/>
      </w:r>
    </w:p>
  </w:endnote>
  <w:endnote w:type="continuationSeparator" w:id="0">
    <w:p w:rsidR="00C47814" w:rsidRDefault="00C47814" w:rsidP="00C8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14" w:rsidRDefault="00C47814" w:rsidP="00C819BD">
      <w:pPr>
        <w:spacing w:after="0" w:line="240" w:lineRule="auto"/>
      </w:pPr>
      <w:r>
        <w:separator/>
      </w:r>
    </w:p>
  </w:footnote>
  <w:footnote w:type="continuationSeparator" w:id="0">
    <w:p w:rsidR="00C47814" w:rsidRDefault="00C47814" w:rsidP="00C81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F3" w:rsidRDefault="00244FF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40300"/>
    <w:multiLevelType w:val="hybridMultilevel"/>
    <w:tmpl w:val="C8ECC0FA"/>
    <w:lvl w:ilvl="0" w:tplc="0419000F">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A1AAB"/>
    <w:multiLevelType w:val="hybridMultilevel"/>
    <w:tmpl w:val="D7E03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14BB0"/>
    <w:multiLevelType w:val="hybridMultilevel"/>
    <w:tmpl w:val="2C62F13E"/>
    <w:lvl w:ilvl="0" w:tplc="0419000F">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696FB3"/>
    <w:multiLevelType w:val="hybridMultilevel"/>
    <w:tmpl w:val="936C0650"/>
    <w:lvl w:ilvl="0" w:tplc="9E9C490E">
      <w:start w:val="1"/>
      <w:numFmt w:val="decimal"/>
      <w:lvlText w:val="%1."/>
      <w:lvlJc w:val="left"/>
      <w:pPr>
        <w:ind w:left="786" w:hanging="360"/>
      </w:pPr>
      <w:rPr>
        <w:b w:val="0"/>
        <w:color w:val="auto"/>
      </w:rPr>
    </w:lvl>
    <w:lvl w:ilvl="1" w:tplc="829AB12A">
      <w:start w:val="1"/>
      <w:numFmt w:val="russianLower"/>
      <w:lvlText w:val="%2)"/>
      <w:lvlJc w:val="left"/>
      <w:pPr>
        <w:ind w:left="2007" w:hanging="360"/>
      </w:pPr>
      <w:rPr>
        <w:rFonts w:cs="Times New Roman" w:hint="default"/>
        <w:color w:val="auto"/>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A3"/>
    <w:rsid w:val="000137CA"/>
    <w:rsid w:val="000346BC"/>
    <w:rsid w:val="000425A0"/>
    <w:rsid w:val="0007232A"/>
    <w:rsid w:val="000743F4"/>
    <w:rsid w:val="00080813"/>
    <w:rsid w:val="00080CE3"/>
    <w:rsid w:val="00085F44"/>
    <w:rsid w:val="00090832"/>
    <w:rsid w:val="0009590C"/>
    <w:rsid w:val="00095E2F"/>
    <w:rsid w:val="000B0D90"/>
    <w:rsid w:val="000B6B3E"/>
    <w:rsid w:val="000C3EF9"/>
    <w:rsid w:val="000C4160"/>
    <w:rsid w:val="000D42E1"/>
    <w:rsid w:val="000E2E8E"/>
    <w:rsid w:val="0010508D"/>
    <w:rsid w:val="00117FAA"/>
    <w:rsid w:val="0013112C"/>
    <w:rsid w:val="00134A13"/>
    <w:rsid w:val="00135395"/>
    <w:rsid w:val="001557C8"/>
    <w:rsid w:val="00166800"/>
    <w:rsid w:val="0016761D"/>
    <w:rsid w:val="001707B2"/>
    <w:rsid w:val="001861E0"/>
    <w:rsid w:val="00186BB1"/>
    <w:rsid w:val="00186D9A"/>
    <w:rsid w:val="00193027"/>
    <w:rsid w:val="00195ED0"/>
    <w:rsid w:val="001A24A1"/>
    <w:rsid w:val="001A50B5"/>
    <w:rsid w:val="001D3B38"/>
    <w:rsid w:val="001E3683"/>
    <w:rsid w:val="001E4939"/>
    <w:rsid w:val="001E535D"/>
    <w:rsid w:val="001F4817"/>
    <w:rsid w:val="001F6651"/>
    <w:rsid w:val="001F6E77"/>
    <w:rsid w:val="0020463C"/>
    <w:rsid w:val="00230B43"/>
    <w:rsid w:val="00230E40"/>
    <w:rsid w:val="00244FF3"/>
    <w:rsid w:val="00265E17"/>
    <w:rsid w:val="00267C43"/>
    <w:rsid w:val="0027736D"/>
    <w:rsid w:val="00292690"/>
    <w:rsid w:val="002A397B"/>
    <w:rsid w:val="002B07B4"/>
    <w:rsid w:val="002B08F6"/>
    <w:rsid w:val="002B7A2A"/>
    <w:rsid w:val="002B7DEA"/>
    <w:rsid w:val="002D66A3"/>
    <w:rsid w:val="002E64B7"/>
    <w:rsid w:val="002F2908"/>
    <w:rsid w:val="002F5863"/>
    <w:rsid w:val="00304914"/>
    <w:rsid w:val="00305CE2"/>
    <w:rsid w:val="00316B9C"/>
    <w:rsid w:val="0033603E"/>
    <w:rsid w:val="00350D14"/>
    <w:rsid w:val="003510C9"/>
    <w:rsid w:val="003525A1"/>
    <w:rsid w:val="003526A1"/>
    <w:rsid w:val="00354CAD"/>
    <w:rsid w:val="003551DC"/>
    <w:rsid w:val="00356FFF"/>
    <w:rsid w:val="00387CDD"/>
    <w:rsid w:val="00390E45"/>
    <w:rsid w:val="003A5CA3"/>
    <w:rsid w:val="003C6CFA"/>
    <w:rsid w:val="003E2E74"/>
    <w:rsid w:val="003E7732"/>
    <w:rsid w:val="0040102E"/>
    <w:rsid w:val="00404A87"/>
    <w:rsid w:val="00423773"/>
    <w:rsid w:val="00423ABF"/>
    <w:rsid w:val="0043110C"/>
    <w:rsid w:val="00435315"/>
    <w:rsid w:val="00462C2E"/>
    <w:rsid w:val="00463E71"/>
    <w:rsid w:val="00466155"/>
    <w:rsid w:val="00475357"/>
    <w:rsid w:val="00480623"/>
    <w:rsid w:val="00481FC3"/>
    <w:rsid w:val="004A2005"/>
    <w:rsid w:val="004B062D"/>
    <w:rsid w:val="004D1CC0"/>
    <w:rsid w:val="004D432F"/>
    <w:rsid w:val="004E11CB"/>
    <w:rsid w:val="004E143B"/>
    <w:rsid w:val="004F31DC"/>
    <w:rsid w:val="0051541A"/>
    <w:rsid w:val="00520457"/>
    <w:rsid w:val="00531C03"/>
    <w:rsid w:val="00545584"/>
    <w:rsid w:val="00547959"/>
    <w:rsid w:val="00547B60"/>
    <w:rsid w:val="005525F7"/>
    <w:rsid w:val="0055308C"/>
    <w:rsid w:val="00560C0A"/>
    <w:rsid w:val="00577E14"/>
    <w:rsid w:val="005867BE"/>
    <w:rsid w:val="005946D4"/>
    <w:rsid w:val="00596A8B"/>
    <w:rsid w:val="005A0697"/>
    <w:rsid w:val="005A2599"/>
    <w:rsid w:val="005B43E2"/>
    <w:rsid w:val="005C05FF"/>
    <w:rsid w:val="005D0A37"/>
    <w:rsid w:val="005D1EBD"/>
    <w:rsid w:val="005D5007"/>
    <w:rsid w:val="005D60FF"/>
    <w:rsid w:val="00605C3F"/>
    <w:rsid w:val="00606B61"/>
    <w:rsid w:val="0060715B"/>
    <w:rsid w:val="00621285"/>
    <w:rsid w:val="00651D0C"/>
    <w:rsid w:val="00654AAE"/>
    <w:rsid w:val="006658D9"/>
    <w:rsid w:val="00667A2A"/>
    <w:rsid w:val="0068569D"/>
    <w:rsid w:val="006912B8"/>
    <w:rsid w:val="00696B5D"/>
    <w:rsid w:val="006C244D"/>
    <w:rsid w:val="006C55FC"/>
    <w:rsid w:val="006E26E2"/>
    <w:rsid w:val="006F0793"/>
    <w:rsid w:val="006F2146"/>
    <w:rsid w:val="00707E5F"/>
    <w:rsid w:val="00710434"/>
    <w:rsid w:val="00716A50"/>
    <w:rsid w:val="00721F8D"/>
    <w:rsid w:val="00732205"/>
    <w:rsid w:val="00736E7C"/>
    <w:rsid w:val="00741CA3"/>
    <w:rsid w:val="00750F6A"/>
    <w:rsid w:val="00754D8F"/>
    <w:rsid w:val="0076123B"/>
    <w:rsid w:val="00777425"/>
    <w:rsid w:val="00782D59"/>
    <w:rsid w:val="007857B5"/>
    <w:rsid w:val="00794936"/>
    <w:rsid w:val="007A35BE"/>
    <w:rsid w:val="007B1F04"/>
    <w:rsid w:val="007B4E11"/>
    <w:rsid w:val="007C3604"/>
    <w:rsid w:val="007D1568"/>
    <w:rsid w:val="007D38B9"/>
    <w:rsid w:val="0080681D"/>
    <w:rsid w:val="00825574"/>
    <w:rsid w:val="00825E1A"/>
    <w:rsid w:val="00835C5C"/>
    <w:rsid w:val="00847438"/>
    <w:rsid w:val="00857A64"/>
    <w:rsid w:val="00862E13"/>
    <w:rsid w:val="00895165"/>
    <w:rsid w:val="008D105D"/>
    <w:rsid w:val="008D12C9"/>
    <w:rsid w:val="008D42A1"/>
    <w:rsid w:val="00917BF7"/>
    <w:rsid w:val="009206B0"/>
    <w:rsid w:val="0092542E"/>
    <w:rsid w:val="009278B9"/>
    <w:rsid w:val="00937293"/>
    <w:rsid w:val="009417FA"/>
    <w:rsid w:val="009467F8"/>
    <w:rsid w:val="00950540"/>
    <w:rsid w:val="00954CC3"/>
    <w:rsid w:val="00983E04"/>
    <w:rsid w:val="00984EA1"/>
    <w:rsid w:val="00991673"/>
    <w:rsid w:val="009A62C1"/>
    <w:rsid w:val="009B7847"/>
    <w:rsid w:val="009C5530"/>
    <w:rsid w:val="009D3ABF"/>
    <w:rsid w:val="009E3037"/>
    <w:rsid w:val="009E472B"/>
    <w:rsid w:val="009E5DB1"/>
    <w:rsid w:val="009F7C05"/>
    <w:rsid w:val="00A05558"/>
    <w:rsid w:val="00A05582"/>
    <w:rsid w:val="00A07AFE"/>
    <w:rsid w:val="00A108C2"/>
    <w:rsid w:val="00A242DC"/>
    <w:rsid w:val="00A300FF"/>
    <w:rsid w:val="00A3658B"/>
    <w:rsid w:val="00A434BB"/>
    <w:rsid w:val="00A60044"/>
    <w:rsid w:val="00A727FB"/>
    <w:rsid w:val="00A77594"/>
    <w:rsid w:val="00A81B9F"/>
    <w:rsid w:val="00A82AEA"/>
    <w:rsid w:val="00A93323"/>
    <w:rsid w:val="00AC66C1"/>
    <w:rsid w:val="00AD017D"/>
    <w:rsid w:val="00AE1127"/>
    <w:rsid w:val="00AF02D4"/>
    <w:rsid w:val="00AF3B9D"/>
    <w:rsid w:val="00B02930"/>
    <w:rsid w:val="00B05F5D"/>
    <w:rsid w:val="00B171DC"/>
    <w:rsid w:val="00B17889"/>
    <w:rsid w:val="00B20462"/>
    <w:rsid w:val="00B226E1"/>
    <w:rsid w:val="00B25F1F"/>
    <w:rsid w:val="00B47D1D"/>
    <w:rsid w:val="00B60CCF"/>
    <w:rsid w:val="00B668D7"/>
    <w:rsid w:val="00B701B1"/>
    <w:rsid w:val="00B747EE"/>
    <w:rsid w:val="00B8166D"/>
    <w:rsid w:val="00B8235D"/>
    <w:rsid w:val="00BA108E"/>
    <w:rsid w:val="00BA62B9"/>
    <w:rsid w:val="00BB25A0"/>
    <w:rsid w:val="00BC0477"/>
    <w:rsid w:val="00BC1742"/>
    <w:rsid w:val="00BF6830"/>
    <w:rsid w:val="00C03026"/>
    <w:rsid w:val="00C050A1"/>
    <w:rsid w:val="00C1261F"/>
    <w:rsid w:val="00C2532C"/>
    <w:rsid w:val="00C444AD"/>
    <w:rsid w:val="00C45127"/>
    <w:rsid w:val="00C47814"/>
    <w:rsid w:val="00C63B05"/>
    <w:rsid w:val="00C75FE6"/>
    <w:rsid w:val="00C819BD"/>
    <w:rsid w:val="00C83935"/>
    <w:rsid w:val="00C85979"/>
    <w:rsid w:val="00C8670C"/>
    <w:rsid w:val="00C96EB5"/>
    <w:rsid w:val="00C97319"/>
    <w:rsid w:val="00CB58FA"/>
    <w:rsid w:val="00CB6E2C"/>
    <w:rsid w:val="00CC6D85"/>
    <w:rsid w:val="00CD5756"/>
    <w:rsid w:val="00CD6089"/>
    <w:rsid w:val="00CD7547"/>
    <w:rsid w:val="00D01C93"/>
    <w:rsid w:val="00D13F5F"/>
    <w:rsid w:val="00D14F86"/>
    <w:rsid w:val="00D215BD"/>
    <w:rsid w:val="00D3307D"/>
    <w:rsid w:val="00D40C5B"/>
    <w:rsid w:val="00D42C07"/>
    <w:rsid w:val="00D53910"/>
    <w:rsid w:val="00D6115E"/>
    <w:rsid w:val="00D62557"/>
    <w:rsid w:val="00D7384D"/>
    <w:rsid w:val="00D77BA2"/>
    <w:rsid w:val="00D8561F"/>
    <w:rsid w:val="00D86532"/>
    <w:rsid w:val="00DA093A"/>
    <w:rsid w:val="00DA7A88"/>
    <w:rsid w:val="00DB22DB"/>
    <w:rsid w:val="00DB6FFC"/>
    <w:rsid w:val="00DC0089"/>
    <w:rsid w:val="00DF181F"/>
    <w:rsid w:val="00E00B79"/>
    <w:rsid w:val="00E17976"/>
    <w:rsid w:val="00E22EAC"/>
    <w:rsid w:val="00E32F82"/>
    <w:rsid w:val="00E42080"/>
    <w:rsid w:val="00E47182"/>
    <w:rsid w:val="00E6570B"/>
    <w:rsid w:val="00E71F5C"/>
    <w:rsid w:val="00E8545D"/>
    <w:rsid w:val="00EA2A31"/>
    <w:rsid w:val="00EC47F3"/>
    <w:rsid w:val="00ED381A"/>
    <w:rsid w:val="00ED4CAA"/>
    <w:rsid w:val="00EE0B3A"/>
    <w:rsid w:val="00EE3556"/>
    <w:rsid w:val="00EE5CE1"/>
    <w:rsid w:val="00EE6FBA"/>
    <w:rsid w:val="00EF3020"/>
    <w:rsid w:val="00EF7C21"/>
    <w:rsid w:val="00F04BEE"/>
    <w:rsid w:val="00F0574E"/>
    <w:rsid w:val="00F15490"/>
    <w:rsid w:val="00F215FC"/>
    <w:rsid w:val="00F40538"/>
    <w:rsid w:val="00F407F1"/>
    <w:rsid w:val="00F43B51"/>
    <w:rsid w:val="00F6267A"/>
    <w:rsid w:val="00F6401D"/>
    <w:rsid w:val="00F67DB6"/>
    <w:rsid w:val="00F8116B"/>
    <w:rsid w:val="00F87293"/>
    <w:rsid w:val="00F92661"/>
    <w:rsid w:val="00F93222"/>
    <w:rsid w:val="00F97FFA"/>
    <w:rsid w:val="00FA7D5D"/>
    <w:rsid w:val="00FC4A18"/>
    <w:rsid w:val="00FD12B7"/>
    <w:rsid w:val="00FD2975"/>
    <w:rsid w:val="00FD2E70"/>
    <w:rsid w:val="00FD7529"/>
    <w:rsid w:val="00FF675A"/>
    <w:rsid w:val="00FF7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12EB6-B404-4F99-9E17-1C554EA4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D4"/>
    <w:rPr>
      <w:rFonts w:eastAsiaTheme="minorEastAsia"/>
      <w:lang w:eastAsia="ru-RU"/>
    </w:rPr>
  </w:style>
  <w:style w:type="paragraph" w:styleId="1">
    <w:name w:val="heading 1"/>
    <w:basedOn w:val="a"/>
    <w:next w:val="a"/>
    <w:link w:val="10"/>
    <w:uiPriority w:val="9"/>
    <w:qFormat/>
    <w:rsid w:val="00E22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2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5F4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6C55FC"/>
    <w:pPr>
      <w:spacing w:after="0" w:line="240" w:lineRule="auto"/>
      <w:ind w:left="720"/>
      <w:contextualSpacing/>
    </w:pPr>
    <w:rPr>
      <w:rFonts w:ascii="Times New Roman" w:eastAsia="Times New Roman" w:hAnsi="Times New Roman" w:cs="Times New Roman"/>
      <w:sz w:val="20"/>
      <w:szCs w:val="20"/>
    </w:rPr>
  </w:style>
  <w:style w:type="character" w:styleId="a4">
    <w:name w:val="Hyperlink"/>
    <w:uiPriority w:val="99"/>
    <w:unhideWhenUsed/>
    <w:rsid w:val="00CD6089"/>
    <w:rPr>
      <w:color w:val="0000FF"/>
      <w:u w:val="single"/>
    </w:rPr>
  </w:style>
  <w:style w:type="paragraph" w:styleId="a5">
    <w:name w:val="Normal (Web)"/>
    <w:basedOn w:val="a"/>
    <w:uiPriority w:val="99"/>
    <w:rsid w:val="00FD2E70"/>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10">
    <w:name w:val="Заголовок 1 Знак"/>
    <w:basedOn w:val="a0"/>
    <w:link w:val="1"/>
    <w:uiPriority w:val="9"/>
    <w:rsid w:val="00E22EAC"/>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5204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FD1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DA09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1557C8"/>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1557C8"/>
    <w:rPr>
      <w:rFonts w:ascii="Arial" w:eastAsiaTheme="minorEastAsia" w:hAnsi="Arial" w:cs="Arial"/>
      <w:sz w:val="16"/>
      <w:szCs w:val="16"/>
      <w:lang w:eastAsia="ru-RU"/>
    </w:rPr>
  </w:style>
  <w:style w:type="paragraph" w:styleId="a9">
    <w:name w:val="header"/>
    <w:basedOn w:val="a"/>
    <w:link w:val="aa"/>
    <w:uiPriority w:val="99"/>
    <w:unhideWhenUsed/>
    <w:rsid w:val="00C819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19BD"/>
    <w:rPr>
      <w:rFonts w:eastAsiaTheme="minorEastAsia"/>
      <w:lang w:eastAsia="ru-RU"/>
    </w:rPr>
  </w:style>
  <w:style w:type="paragraph" w:styleId="ab">
    <w:name w:val="footer"/>
    <w:basedOn w:val="a"/>
    <w:link w:val="ac"/>
    <w:uiPriority w:val="99"/>
    <w:unhideWhenUsed/>
    <w:rsid w:val="00C819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19BD"/>
    <w:rPr>
      <w:rFonts w:eastAsiaTheme="minorEastAsia"/>
      <w:lang w:eastAsia="ru-RU"/>
    </w:rPr>
  </w:style>
  <w:style w:type="character" w:customStyle="1" w:styleId="apple-converted-space">
    <w:name w:val="apple-converted-space"/>
    <w:basedOn w:val="a0"/>
    <w:rsid w:val="002A397B"/>
  </w:style>
  <w:style w:type="character" w:customStyle="1" w:styleId="text-small">
    <w:name w:val="text-small"/>
    <w:basedOn w:val="a0"/>
    <w:rsid w:val="002A397B"/>
  </w:style>
  <w:style w:type="character" w:customStyle="1" w:styleId="margin">
    <w:name w:val="margin"/>
    <w:basedOn w:val="a0"/>
    <w:rsid w:val="002A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C3AE-889A-4711-88FA-268C486D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8314</Words>
  <Characters>47391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Жолоб</dc:creator>
  <cp:lastModifiedBy>Анна С. Маковская</cp:lastModifiedBy>
  <cp:revision>11</cp:revision>
  <cp:lastPrinted>2018-12-17T08:52:00Z</cp:lastPrinted>
  <dcterms:created xsi:type="dcterms:W3CDTF">2021-02-09T12:02:00Z</dcterms:created>
  <dcterms:modified xsi:type="dcterms:W3CDTF">2022-09-07T06:17:00Z</dcterms:modified>
</cp:coreProperties>
</file>